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60FF3" w14:textId="77777777" w:rsidR="00BC4A42" w:rsidRPr="00BF4281" w:rsidRDefault="00BC4A42" w:rsidP="00BC4A42">
      <w:pPr>
        <w:rPr>
          <w:rFonts w:ascii="Times New Roman" w:hAnsi="Times New Roman"/>
          <w:b/>
          <w:sz w:val="26"/>
          <w:szCs w:val="26"/>
        </w:rPr>
      </w:pPr>
      <w:bookmarkStart w:id="0" w:name="_GoBack"/>
      <w:r w:rsidRPr="00BF4281">
        <w:rPr>
          <w:rFonts w:ascii="Times New Roman" w:hAnsi="Times New Roman"/>
          <w:b/>
          <w:sz w:val="26"/>
          <w:szCs w:val="26"/>
        </w:rPr>
        <w:t>TRƯỜNG THCS TÙNG THIỆN VƯƠNG</w:t>
      </w:r>
    </w:p>
    <w:p w14:paraId="68A336C7" w14:textId="77777777" w:rsidR="002670BB" w:rsidRPr="00D7723B" w:rsidRDefault="002670BB" w:rsidP="002670BB">
      <w:pPr>
        <w:jc w:val="center"/>
        <w:rPr>
          <w:rFonts w:ascii="Times New Roman" w:hAnsi="Times New Roman"/>
          <w:b/>
          <w:color w:val="FF0000"/>
          <w:sz w:val="28"/>
          <w:szCs w:val="28"/>
        </w:rPr>
      </w:pPr>
      <w:r>
        <w:rPr>
          <w:rFonts w:ascii="Times New Roman" w:hAnsi="Times New Roman"/>
          <w:b/>
          <w:color w:val="FF0000"/>
          <w:sz w:val="26"/>
          <w:szCs w:val="26"/>
        </w:rPr>
        <w:t>NỘI DUNG</w:t>
      </w:r>
      <w:r w:rsidRPr="00D7723B">
        <w:rPr>
          <w:rFonts w:ascii="Times New Roman" w:hAnsi="Times New Roman"/>
          <w:b/>
          <w:color w:val="FF0000"/>
          <w:sz w:val="26"/>
          <w:szCs w:val="26"/>
        </w:rPr>
        <w:t xml:space="preserve"> TRỌNG TÂM </w:t>
      </w:r>
      <w:r>
        <w:rPr>
          <w:rFonts w:ascii="Times New Roman" w:hAnsi="Times New Roman"/>
          <w:b/>
          <w:color w:val="FF0000"/>
          <w:sz w:val="26"/>
          <w:szCs w:val="26"/>
        </w:rPr>
        <w:t>HỌC KỲ 1</w:t>
      </w:r>
      <w:r w:rsidRPr="00D7723B">
        <w:rPr>
          <w:rFonts w:ascii="Times New Roman" w:hAnsi="Times New Roman"/>
          <w:b/>
          <w:color w:val="FF0000"/>
          <w:sz w:val="26"/>
          <w:szCs w:val="26"/>
        </w:rPr>
        <w:t xml:space="preserve"> – </w:t>
      </w:r>
      <w:r w:rsidRPr="00D7723B">
        <w:rPr>
          <w:rFonts w:ascii="Times New Roman" w:hAnsi="Times New Roman"/>
          <w:b/>
          <w:color w:val="FF0000"/>
          <w:sz w:val="28"/>
          <w:szCs w:val="28"/>
        </w:rPr>
        <w:t>NĂM HỌC 2022-2023</w:t>
      </w:r>
    </w:p>
    <w:p w14:paraId="16C4F9BE" w14:textId="4222691F" w:rsidR="00076A76" w:rsidRPr="006D0F49" w:rsidRDefault="006D0F49" w:rsidP="006D0F49">
      <w:pPr>
        <w:spacing w:line="276" w:lineRule="auto"/>
        <w:jc w:val="center"/>
        <w:rPr>
          <w:rFonts w:ascii="Times New Roman" w:hAnsi="Times New Roman"/>
          <w:b/>
          <w:color w:val="FF0000"/>
          <w:sz w:val="26"/>
          <w:szCs w:val="26"/>
        </w:rPr>
      </w:pPr>
      <w:r w:rsidRPr="006D0F49">
        <w:rPr>
          <w:rFonts w:ascii="Times New Roman" w:hAnsi="Times New Roman"/>
          <w:b/>
          <w:color w:val="FF0000"/>
          <w:sz w:val="26"/>
          <w:szCs w:val="26"/>
        </w:rPr>
        <w:t xml:space="preserve">MÔN ĐỊA LÍ </w:t>
      </w:r>
      <w:r w:rsidR="0091326F">
        <w:rPr>
          <w:rFonts w:ascii="Times New Roman" w:hAnsi="Times New Roman"/>
          <w:b/>
          <w:color w:val="FF0000"/>
          <w:sz w:val="26"/>
          <w:szCs w:val="26"/>
        </w:rPr>
        <w:t xml:space="preserve">- KHỐI </w:t>
      </w:r>
      <w:r w:rsidRPr="006D0F49">
        <w:rPr>
          <w:rFonts w:ascii="Times New Roman" w:hAnsi="Times New Roman"/>
          <w:b/>
          <w:color w:val="FF0000"/>
          <w:sz w:val="26"/>
          <w:szCs w:val="26"/>
        </w:rPr>
        <w:t>9</w:t>
      </w:r>
    </w:p>
    <w:bookmarkEnd w:id="0"/>
    <w:p w14:paraId="0D362998" w14:textId="126EEFBC" w:rsidR="008D4CDC" w:rsidRPr="007E6495" w:rsidRDefault="008D4CDC" w:rsidP="00EC7C92">
      <w:pPr>
        <w:spacing w:line="276" w:lineRule="auto"/>
        <w:jc w:val="both"/>
        <w:rPr>
          <w:rFonts w:ascii="Times New Roman" w:hAnsi="Times New Roman"/>
          <w:b/>
          <w:bCs/>
          <w:iCs/>
          <w:sz w:val="26"/>
          <w:szCs w:val="26"/>
          <w:u w:val="single"/>
        </w:rPr>
      </w:pPr>
      <w:r w:rsidRPr="007E6495">
        <w:rPr>
          <w:rFonts w:ascii="Times New Roman" w:hAnsi="Times New Roman"/>
          <w:b/>
          <w:sz w:val="26"/>
          <w:szCs w:val="26"/>
        </w:rPr>
        <w:t xml:space="preserve">Câu 1: Đặc điểm </w:t>
      </w:r>
      <w:r w:rsidRPr="007E6495">
        <w:rPr>
          <w:rFonts w:ascii="Times New Roman" w:hAnsi="Times New Roman"/>
          <w:b/>
          <w:bCs/>
          <w:iCs/>
          <w:sz w:val="26"/>
          <w:szCs w:val="26"/>
        </w:rPr>
        <w:t>nguồn lao động nước ta?</w:t>
      </w:r>
    </w:p>
    <w:p w14:paraId="71E66337"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xml:space="preserve">- Nguồn lao động nước ta dồi dào và tăng nhanh. </w:t>
      </w:r>
    </w:p>
    <w:p w14:paraId="2E791B42"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Trung bình mỗi năm tăng thêm khoảng 1 triệu lao động</w:t>
      </w:r>
    </w:p>
    <w:p w14:paraId="77178A91"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Chủ yếu ở nông thôn 75,8%.và phần lớn chưa qua đào tạo ( 78,8 % )</w:t>
      </w:r>
    </w:p>
    <w:p w14:paraId="5D2BC37A"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Có nhiều kinh nghiệm trong sản xuất nông, lâm, ngư nghiệp, thủ công nghiệp, có khả năng tiếp thu khoa học kĩ thuật.</w:t>
      </w:r>
    </w:p>
    <w:p w14:paraId="72F70140"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Hạn chế về thể lực và trình độ chuyên môn</w:t>
      </w:r>
    </w:p>
    <w:p w14:paraId="1A22A9DB" w14:textId="466FC8A1" w:rsidR="008D4CDC" w:rsidRPr="007E6495" w:rsidRDefault="008D4CDC" w:rsidP="00EC7C92">
      <w:pPr>
        <w:spacing w:line="276" w:lineRule="auto"/>
        <w:jc w:val="both"/>
        <w:rPr>
          <w:rFonts w:ascii="Times New Roman" w:hAnsi="Times New Roman"/>
          <w:b/>
          <w:bCs/>
          <w:iCs/>
          <w:sz w:val="26"/>
          <w:szCs w:val="26"/>
        </w:rPr>
      </w:pPr>
      <w:r w:rsidRPr="007E6495">
        <w:rPr>
          <w:rFonts w:ascii="Times New Roman" w:hAnsi="Times New Roman"/>
          <w:b/>
          <w:sz w:val="26"/>
          <w:szCs w:val="26"/>
        </w:rPr>
        <w:t xml:space="preserve">Câu 2: </w:t>
      </w:r>
      <w:r w:rsidRPr="007E6495">
        <w:rPr>
          <w:rFonts w:ascii="Times New Roman" w:hAnsi="Times New Roman"/>
          <w:b/>
          <w:bCs/>
          <w:iCs/>
          <w:sz w:val="26"/>
          <w:szCs w:val="26"/>
        </w:rPr>
        <w:t>Những thành tựu và khó khăn của nền kinh tế việt nam sau đổi mới?</w:t>
      </w:r>
    </w:p>
    <w:p w14:paraId="3EDAFE1E" w14:textId="77777777" w:rsidR="008D4CDC" w:rsidRPr="007E6495" w:rsidRDefault="008D4CDC" w:rsidP="00EC7C92">
      <w:pPr>
        <w:spacing w:line="276" w:lineRule="auto"/>
        <w:jc w:val="both"/>
        <w:rPr>
          <w:rFonts w:ascii="Times New Roman" w:hAnsi="Times New Roman"/>
          <w:b/>
          <w:bCs/>
          <w:iCs/>
          <w:sz w:val="26"/>
          <w:szCs w:val="26"/>
        </w:rPr>
      </w:pPr>
      <w:r w:rsidRPr="007E6495">
        <w:rPr>
          <w:rFonts w:ascii="Times New Roman" w:hAnsi="Times New Roman"/>
          <w:b/>
          <w:bCs/>
          <w:iCs/>
          <w:sz w:val="26"/>
          <w:szCs w:val="26"/>
        </w:rPr>
        <w:t>+Thành tựu:</w:t>
      </w:r>
    </w:p>
    <w:p w14:paraId="72538A47"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Tốc độ tăng trưởng nhanh .</w:t>
      </w:r>
    </w:p>
    <w:p w14:paraId="09ECCDA4"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Cơ cấu kinh tế chuyển dịch theo hướng công nghiệp hoá.</w:t>
      </w:r>
    </w:p>
    <w:p w14:paraId="5C99CC31"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Có sự hội nhập vào nền kinh tế khu vực và toàn cầu.</w:t>
      </w:r>
    </w:p>
    <w:p w14:paraId="133B55CF" w14:textId="77777777" w:rsidR="008D4CDC" w:rsidRPr="007E6495" w:rsidRDefault="008D4CDC" w:rsidP="00EC7C92">
      <w:pPr>
        <w:spacing w:line="276" w:lineRule="auto"/>
        <w:jc w:val="both"/>
        <w:rPr>
          <w:rFonts w:ascii="Times New Roman" w:hAnsi="Times New Roman"/>
          <w:b/>
          <w:bCs/>
          <w:iCs/>
          <w:sz w:val="26"/>
          <w:szCs w:val="26"/>
        </w:rPr>
      </w:pPr>
      <w:r w:rsidRPr="007E6495">
        <w:rPr>
          <w:rFonts w:ascii="Times New Roman" w:hAnsi="Times New Roman"/>
          <w:b/>
          <w:bCs/>
          <w:iCs/>
          <w:sz w:val="26"/>
          <w:szCs w:val="26"/>
        </w:rPr>
        <w:t>+ Khó khăn, thách thức:</w:t>
      </w:r>
    </w:p>
    <w:p w14:paraId="6657B027"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xml:space="preserve">- Vấn đề việc làm, xóa đói giảm nghèo </w:t>
      </w:r>
    </w:p>
    <w:p w14:paraId="4D0DACB9" w14:textId="77777777" w:rsidR="008D4CDC" w:rsidRPr="007E6495" w:rsidRDefault="008D4CDC" w:rsidP="00EC7C92">
      <w:pPr>
        <w:spacing w:line="276" w:lineRule="auto"/>
        <w:jc w:val="both"/>
        <w:rPr>
          <w:rFonts w:ascii="Times New Roman" w:hAnsi="Times New Roman"/>
          <w:iCs/>
          <w:sz w:val="26"/>
          <w:szCs w:val="26"/>
        </w:rPr>
      </w:pPr>
      <w:r w:rsidRPr="007E6495">
        <w:rPr>
          <w:rFonts w:ascii="Times New Roman" w:hAnsi="Times New Roman"/>
          <w:iCs/>
          <w:sz w:val="26"/>
          <w:szCs w:val="26"/>
        </w:rPr>
        <w:t>- Nguy cơ cạn kiệt tài nguyên, ô nhiễm môi trường .</w:t>
      </w:r>
    </w:p>
    <w:p w14:paraId="20A805E8" w14:textId="77777777" w:rsidR="008D4CDC" w:rsidRPr="007E6495" w:rsidRDefault="008D4CDC" w:rsidP="00EC7C92">
      <w:pPr>
        <w:spacing w:line="276" w:lineRule="auto"/>
        <w:jc w:val="both"/>
        <w:rPr>
          <w:rFonts w:ascii="Times New Roman" w:hAnsi="Times New Roman"/>
          <w:iCs/>
          <w:sz w:val="26"/>
          <w:szCs w:val="26"/>
          <w:u w:val="single"/>
        </w:rPr>
      </w:pPr>
      <w:r w:rsidRPr="007E6495">
        <w:rPr>
          <w:rFonts w:ascii="Times New Roman" w:hAnsi="Times New Roman"/>
          <w:iCs/>
          <w:sz w:val="26"/>
          <w:szCs w:val="26"/>
        </w:rPr>
        <w:t xml:space="preserve">-  Khó khăn hội nhập thế giới . </w:t>
      </w:r>
    </w:p>
    <w:p w14:paraId="7BF64FCD" w14:textId="5E345123" w:rsidR="007E6495" w:rsidRPr="007E6495" w:rsidRDefault="007E6495" w:rsidP="00EC7C92">
      <w:pPr>
        <w:tabs>
          <w:tab w:val="left" w:pos="7380"/>
        </w:tabs>
        <w:spacing w:line="276" w:lineRule="auto"/>
        <w:jc w:val="both"/>
        <w:rPr>
          <w:rFonts w:ascii="Times New Roman" w:hAnsi="Times New Roman"/>
          <w:b/>
          <w:bCs/>
          <w:iCs/>
          <w:sz w:val="26"/>
          <w:szCs w:val="26"/>
          <w:u w:val="single"/>
          <w:lang w:val="es-AR"/>
        </w:rPr>
      </w:pPr>
      <w:r w:rsidRPr="007E6495">
        <w:rPr>
          <w:rFonts w:ascii="Times New Roman" w:hAnsi="Times New Roman"/>
          <w:b/>
          <w:sz w:val="26"/>
          <w:szCs w:val="26"/>
        </w:rPr>
        <w:t xml:space="preserve">Câu 3: </w:t>
      </w:r>
      <w:r w:rsidRPr="007E6495">
        <w:rPr>
          <w:rFonts w:ascii="Times New Roman" w:hAnsi="Times New Roman"/>
          <w:b/>
          <w:bCs/>
          <w:iCs/>
          <w:sz w:val="26"/>
          <w:szCs w:val="26"/>
          <w:lang w:val="es-AR"/>
        </w:rPr>
        <w:t>Sự phát triển và phân bố ngành thuỷ sản nước ta?</w:t>
      </w:r>
    </w:p>
    <w:p w14:paraId="336074BE" w14:textId="77777777" w:rsidR="007E6495" w:rsidRPr="007E6495" w:rsidRDefault="007E6495" w:rsidP="00EC7C92">
      <w:pPr>
        <w:tabs>
          <w:tab w:val="left" w:pos="7380"/>
        </w:tabs>
        <w:spacing w:line="276" w:lineRule="auto"/>
        <w:jc w:val="both"/>
        <w:rPr>
          <w:rFonts w:ascii="Times New Roman" w:hAnsi="Times New Roman"/>
          <w:iCs/>
          <w:sz w:val="26"/>
          <w:szCs w:val="26"/>
          <w:lang w:val="es-AR"/>
        </w:rPr>
      </w:pPr>
      <w:r w:rsidRPr="007E6495">
        <w:rPr>
          <w:rFonts w:ascii="Times New Roman" w:hAnsi="Times New Roman"/>
          <w:iCs/>
          <w:sz w:val="26"/>
          <w:szCs w:val="26"/>
          <w:lang w:val="es-AR"/>
        </w:rPr>
        <w:t>- Khai thác chiếm tỉ trọng lớn , nuôi trồng chiếm tỉ trọng nhỏ nhưng tốc độ tăng nhanh   .</w:t>
      </w:r>
    </w:p>
    <w:p w14:paraId="166B6DE0" w14:textId="77777777" w:rsidR="007E6495" w:rsidRPr="007E6495" w:rsidRDefault="007E6495" w:rsidP="00EC7C92">
      <w:pPr>
        <w:tabs>
          <w:tab w:val="left" w:pos="7380"/>
        </w:tabs>
        <w:spacing w:line="276" w:lineRule="auto"/>
        <w:jc w:val="both"/>
        <w:rPr>
          <w:rFonts w:ascii="Times New Roman" w:hAnsi="Times New Roman"/>
          <w:iCs/>
          <w:sz w:val="26"/>
          <w:szCs w:val="26"/>
          <w:lang w:val="es-AR"/>
        </w:rPr>
      </w:pPr>
      <w:r w:rsidRPr="007E6495">
        <w:rPr>
          <w:rFonts w:ascii="Times New Roman" w:hAnsi="Times New Roman"/>
          <w:iCs/>
          <w:sz w:val="26"/>
          <w:szCs w:val="26"/>
          <w:lang w:val="es-AR"/>
        </w:rPr>
        <w:t>- Khai thác hải sản: Sản lượng tăng khá nhanh. Các tỉnh dẫn đầu: Kiên Giang, Cà Mau, Bà Rịa – Vũng  Tàu và   Bình Thuận.</w:t>
      </w:r>
    </w:p>
    <w:p w14:paraId="3262DD7A" w14:textId="77777777" w:rsidR="007E6495" w:rsidRPr="007E6495" w:rsidRDefault="007E6495" w:rsidP="00EC7C92">
      <w:pPr>
        <w:tabs>
          <w:tab w:val="left" w:pos="7380"/>
        </w:tabs>
        <w:spacing w:line="276" w:lineRule="auto"/>
        <w:jc w:val="both"/>
        <w:rPr>
          <w:rFonts w:ascii="Times New Roman" w:hAnsi="Times New Roman"/>
          <w:iCs/>
          <w:sz w:val="26"/>
          <w:szCs w:val="26"/>
          <w:lang w:val="es-AR"/>
        </w:rPr>
      </w:pPr>
      <w:r w:rsidRPr="007E6495">
        <w:rPr>
          <w:rFonts w:ascii="Times New Roman" w:hAnsi="Times New Roman"/>
          <w:iCs/>
          <w:sz w:val="26"/>
          <w:szCs w:val="26"/>
          <w:lang w:val="es-AR"/>
        </w:rPr>
        <w:t>- Nuôi trồng thuỷ sản: gần đây phát triển nhanh: Cà Mau, An Giang và Bến Tre</w:t>
      </w:r>
    </w:p>
    <w:p w14:paraId="226AAE86" w14:textId="181989C1" w:rsidR="008D4CDC"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lang w:val="es-AR"/>
        </w:rPr>
        <w:t>- Xuất khẩu thuỷ sản phát triển vượt bậc đạt trên 2 tỉ USD.</w:t>
      </w:r>
    </w:p>
    <w:p w14:paraId="569A0CBC" w14:textId="7746F48E" w:rsidR="008D4CDC" w:rsidRPr="007E6495" w:rsidRDefault="008D4CDC"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4</w:t>
      </w:r>
      <w:r w:rsidRPr="007E6495">
        <w:rPr>
          <w:rFonts w:ascii="Times New Roman" w:hAnsi="Times New Roman"/>
          <w:b/>
          <w:sz w:val="26"/>
          <w:szCs w:val="26"/>
        </w:rPr>
        <w:t>: Vai trò của ngành dịch vụ trong nền kinh tế?</w:t>
      </w:r>
    </w:p>
    <w:p w14:paraId="6EE7711E" w14:textId="77777777" w:rsidR="008D4CDC" w:rsidRPr="007E6495" w:rsidRDefault="008D4CDC" w:rsidP="00EC7C92">
      <w:pPr>
        <w:spacing w:line="276" w:lineRule="auto"/>
        <w:ind w:right="-120" w:firstLine="142"/>
        <w:jc w:val="both"/>
        <w:rPr>
          <w:rFonts w:ascii="Times New Roman" w:hAnsi="Times New Roman"/>
          <w:sz w:val="26"/>
          <w:szCs w:val="26"/>
        </w:rPr>
      </w:pPr>
      <w:r w:rsidRPr="007E6495">
        <w:rPr>
          <w:rFonts w:ascii="Times New Roman" w:hAnsi="Times New Roman"/>
          <w:sz w:val="26"/>
          <w:szCs w:val="26"/>
        </w:rPr>
        <w:t>- Cung cấp nguyên liệu, vật tư sản xuất cho các ngành kinh tế.</w:t>
      </w:r>
    </w:p>
    <w:p w14:paraId="3FEB9086" w14:textId="77777777" w:rsidR="008D4CDC" w:rsidRPr="007E6495" w:rsidRDefault="008D4CDC" w:rsidP="00EC7C92">
      <w:pPr>
        <w:spacing w:line="276" w:lineRule="auto"/>
        <w:ind w:right="-120" w:firstLine="142"/>
        <w:jc w:val="both"/>
        <w:rPr>
          <w:rFonts w:ascii="Times New Roman" w:hAnsi="Times New Roman"/>
          <w:sz w:val="26"/>
          <w:szCs w:val="26"/>
        </w:rPr>
      </w:pPr>
      <w:r w:rsidRPr="007E6495">
        <w:rPr>
          <w:rFonts w:ascii="Times New Roman" w:hAnsi="Times New Roman"/>
          <w:sz w:val="26"/>
          <w:szCs w:val="26"/>
        </w:rPr>
        <w:t>- Tiêu thụ sản phẩm tạo ra mối liên hệ giữa các ngành sản xuất trong và ngoài nước.</w:t>
      </w:r>
    </w:p>
    <w:p w14:paraId="4B142BA3" w14:textId="77777777" w:rsidR="008D4CDC" w:rsidRPr="007E6495" w:rsidRDefault="008D4CDC" w:rsidP="00EC7C92">
      <w:pPr>
        <w:spacing w:line="276" w:lineRule="auto"/>
        <w:ind w:right="-120" w:firstLine="142"/>
        <w:jc w:val="both"/>
        <w:rPr>
          <w:rFonts w:ascii="Times New Roman" w:hAnsi="Times New Roman"/>
          <w:sz w:val="26"/>
          <w:szCs w:val="26"/>
        </w:rPr>
      </w:pPr>
      <w:r w:rsidRPr="007E6495">
        <w:rPr>
          <w:rFonts w:ascii="Times New Roman" w:hAnsi="Times New Roman"/>
          <w:sz w:val="26"/>
          <w:szCs w:val="26"/>
        </w:rPr>
        <w:t>- Thu hút ngày càng nhiều nguồn lao động. tạo việc làm, nâng cao đời sống người dân.</w:t>
      </w:r>
    </w:p>
    <w:p w14:paraId="5FDAE694" w14:textId="1FE32EA6" w:rsidR="008D4CDC" w:rsidRPr="007E6495" w:rsidRDefault="008D4CDC"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5</w:t>
      </w:r>
      <w:r w:rsidRPr="007E6495">
        <w:rPr>
          <w:rFonts w:ascii="Times New Roman" w:hAnsi="Times New Roman"/>
          <w:b/>
          <w:sz w:val="26"/>
          <w:szCs w:val="26"/>
        </w:rPr>
        <w:t>: Ý nghĩa của giao thông vận tải?</w:t>
      </w:r>
    </w:p>
    <w:p w14:paraId="6BCC97DA" w14:textId="77777777" w:rsidR="008D4CDC" w:rsidRPr="007E6495" w:rsidRDefault="008D4CDC" w:rsidP="00EC7C92">
      <w:pPr>
        <w:spacing w:line="276" w:lineRule="auto"/>
        <w:ind w:firstLine="142"/>
        <w:jc w:val="both"/>
        <w:rPr>
          <w:rFonts w:ascii="Times New Roman" w:eastAsia="Times New Roman" w:hAnsi="Times New Roman"/>
          <w:sz w:val="26"/>
          <w:szCs w:val="26"/>
          <w:lang w:eastAsia="en-US"/>
        </w:rPr>
      </w:pPr>
      <w:r w:rsidRPr="007E6495">
        <w:rPr>
          <w:rFonts w:ascii="Times New Roman" w:hAnsi="Times New Roman"/>
          <w:sz w:val="26"/>
          <w:szCs w:val="26"/>
        </w:rPr>
        <w:t>- Giao thông vận tải có ý nghĩa đặc biệt quan trọng đối với mọi ngành kinh tế và đối với sự hoạt động hiệu quả của nền kinh tế thị trường.</w:t>
      </w:r>
      <w:bookmarkStart w:id="1" w:name="bookmark32"/>
      <w:bookmarkEnd w:id="1"/>
    </w:p>
    <w:p w14:paraId="22EA691A" w14:textId="77777777" w:rsidR="008D4CDC" w:rsidRPr="007E6495" w:rsidRDefault="008D4CDC" w:rsidP="00EC7C92">
      <w:pPr>
        <w:spacing w:line="276" w:lineRule="auto"/>
        <w:ind w:firstLine="142"/>
        <w:jc w:val="both"/>
        <w:rPr>
          <w:rFonts w:ascii="Times New Roman" w:eastAsia="Times New Roman" w:hAnsi="Times New Roman"/>
          <w:sz w:val="26"/>
          <w:szCs w:val="26"/>
          <w:lang w:eastAsia="en-US"/>
        </w:rPr>
      </w:pPr>
      <w:r w:rsidRPr="007E6495">
        <w:rPr>
          <w:rFonts w:ascii="Times New Roman" w:hAnsi="Times New Roman"/>
          <w:sz w:val="26"/>
          <w:szCs w:val="26"/>
        </w:rPr>
        <w:t>- Giao thông vận tải thực hiện các mối liên hệ kinh tế trong nước và ngoài nước.</w:t>
      </w:r>
      <w:bookmarkStart w:id="2" w:name="bookmark33"/>
      <w:bookmarkEnd w:id="2"/>
    </w:p>
    <w:p w14:paraId="15CEDB4C" w14:textId="77777777" w:rsidR="008D4CDC" w:rsidRPr="007E6495" w:rsidRDefault="008D4CDC" w:rsidP="00EC7C92">
      <w:pPr>
        <w:spacing w:line="276" w:lineRule="auto"/>
        <w:ind w:firstLine="142"/>
        <w:jc w:val="both"/>
        <w:rPr>
          <w:rFonts w:ascii="Times New Roman" w:eastAsia="Times New Roman" w:hAnsi="Times New Roman"/>
          <w:sz w:val="26"/>
          <w:szCs w:val="26"/>
          <w:lang w:eastAsia="en-US"/>
        </w:rPr>
      </w:pPr>
      <w:r w:rsidRPr="007E6495">
        <w:rPr>
          <w:rFonts w:ascii="Times New Roman" w:hAnsi="Times New Roman"/>
          <w:sz w:val="26"/>
          <w:szCs w:val="26"/>
        </w:rPr>
        <w:t>- Nhờ vào việc phát triển giao thông vận tải mà nhiều vùng khó khăn đã có cơ hội để phát triển.</w:t>
      </w:r>
    </w:p>
    <w:p w14:paraId="3BBFA5B6" w14:textId="23BE23E0" w:rsidR="008D4CDC" w:rsidRPr="007E6495" w:rsidRDefault="008D4CDC"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6</w:t>
      </w:r>
      <w:r w:rsidRPr="007E6495">
        <w:rPr>
          <w:rFonts w:ascii="Times New Roman" w:hAnsi="Times New Roman"/>
          <w:b/>
          <w:sz w:val="26"/>
          <w:szCs w:val="26"/>
        </w:rPr>
        <w:t>: Vì sao nước ta lại buôn bán nhiều nhất với thị trường khu vực châu Á – Thái Bình Dương?</w:t>
      </w:r>
    </w:p>
    <w:p w14:paraId="42450C50" w14:textId="77777777" w:rsidR="008D4CDC" w:rsidRPr="007E6495" w:rsidRDefault="008D4CDC" w:rsidP="00EC7C92">
      <w:pPr>
        <w:spacing w:line="276" w:lineRule="auto"/>
        <w:ind w:right="-120" w:firstLine="142"/>
        <w:jc w:val="both"/>
        <w:rPr>
          <w:rFonts w:ascii="Times New Roman" w:hAnsi="Times New Roman"/>
          <w:b/>
          <w:sz w:val="26"/>
          <w:szCs w:val="26"/>
        </w:rPr>
      </w:pPr>
      <w:r w:rsidRPr="007E6495">
        <w:rPr>
          <w:rFonts w:ascii="Times New Roman" w:eastAsia="Times New Roman" w:hAnsi="Times New Roman"/>
          <w:sz w:val="26"/>
          <w:szCs w:val="26"/>
          <w:lang w:eastAsia="en-US"/>
        </w:rPr>
        <w:t>- Có vị trí dịa lí thuận lợi cho việc vận chuyển, giao nhận hàng hóa, các mối liên hệ có tính truyền thống.</w:t>
      </w:r>
    </w:p>
    <w:p w14:paraId="6DF620B1" w14:textId="77777777" w:rsidR="008D4CDC" w:rsidRPr="007E6495" w:rsidRDefault="008D4CDC" w:rsidP="00EC7C92">
      <w:pPr>
        <w:spacing w:line="276" w:lineRule="auto"/>
        <w:ind w:right="-120" w:firstLine="142"/>
        <w:jc w:val="both"/>
        <w:rPr>
          <w:rFonts w:ascii="Times New Roman" w:hAnsi="Times New Roman"/>
          <w:b/>
          <w:sz w:val="26"/>
          <w:szCs w:val="26"/>
        </w:rPr>
      </w:pPr>
      <w:r w:rsidRPr="007E6495">
        <w:rPr>
          <w:rFonts w:ascii="Times New Roman" w:eastAsia="Times New Roman" w:hAnsi="Times New Roman"/>
          <w:sz w:val="26"/>
          <w:szCs w:val="26"/>
          <w:lang w:eastAsia="en-US"/>
        </w:rPr>
        <w:t>- Thị hiếu con người tiêu dùng có nhiều điểm tương đồng nên dễ xâm nhập thị trường.</w:t>
      </w:r>
    </w:p>
    <w:p w14:paraId="4EF6369D" w14:textId="40398BE4" w:rsidR="008D4CDC" w:rsidRPr="007E6495" w:rsidRDefault="008D4CDC" w:rsidP="00EC7C92">
      <w:pPr>
        <w:spacing w:line="276" w:lineRule="auto"/>
        <w:ind w:right="-120" w:firstLine="142"/>
        <w:jc w:val="both"/>
        <w:rPr>
          <w:rFonts w:ascii="Times New Roman" w:eastAsia="Times New Roman" w:hAnsi="Times New Roman"/>
          <w:sz w:val="26"/>
          <w:szCs w:val="26"/>
          <w:lang w:eastAsia="en-US"/>
        </w:rPr>
      </w:pPr>
      <w:r w:rsidRPr="007E6495">
        <w:rPr>
          <w:rFonts w:ascii="Times New Roman" w:eastAsia="Times New Roman" w:hAnsi="Times New Roman"/>
          <w:sz w:val="26"/>
          <w:szCs w:val="26"/>
          <w:lang w:eastAsia="en-US"/>
        </w:rPr>
        <w:t>- Tiêu chuẩn hàng hóa không cao, phù hợp với trình độ sản xuất còn thấp của Việt Nam.</w:t>
      </w:r>
    </w:p>
    <w:p w14:paraId="1DADAAB8" w14:textId="6B5930A2" w:rsidR="00E86EBA" w:rsidRPr="007E6495" w:rsidRDefault="00677E2B"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7</w:t>
      </w:r>
      <w:r w:rsidRPr="007E6495">
        <w:rPr>
          <w:rFonts w:ascii="Times New Roman" w:hAnsi="Times New Roman"/>
          <w:b/>
          <w:sz w:val="26"/>
          <w:szCs w:val="26"/>
        </w:rPr>
        <w:t xml:space="preserve">: </w:t>
      </w:r>
      <w:r w:rsidR="00E86EBA" w:rsidRPr="007E6495">
        <w:rPr>
          <w:rFonts w:ascii="Times New Roman" w:hAnsi="Times New Roman"/>
          <w:b/>
          <w:sz w:val="26"/>
          <w:szCs w:val="26"/>
        </w:rPr>
        <w:t>Chứng minh rằng Đồng bằng sông Hồng có điều kiện thuận lợi để phát triển du lịch?</w:t>
      </w:r>
    </w:p>
    <w:p w14:paraId="2A7B0D44" w14:textId="77777777" w:rsidR="00BF68F0" w:rsidRPr="007E6495" w:rsidRDefault="00CF2311" w:rsidP="00EC7C92">
      <w:pPr>
        <w:pStyle w:val="NoSpacing"/>
        <w:spacing w:line="276" w:lineRule="auto"/>
        <w:ind w:firstLine="284"/>
        <w:jc w:val="both"/>
        <w:rPr>
          <w:rFonts w:ascii="Times New Roman" w:hAnsi="Times New Roman" w:cs="Times New Roman"/>
          <w:sz w:val="26"/>
          <w:szCs w:val="26"/>
        </w:rPr>
      </w:pPr>
      <w:r w:rsidRPr="007E6495">
        <w:rPr>
          <w:rFonts w:ascii="Times New Roman" w:hAnsi="Times New Roman" w:cs="Times New Roman"/>
          <w:sz w:val="26"/>
          <w:szCs w:val="26"/>
        </w:rPr>
        <w:t xml:space="preserve">- </w:t>
      </w:r>
      <w:r w:rsidR="00BF68F0" w:rsidRPr="007E6495">
        <w:rPr>
          <w:rFonts w:ascii="Times New Roman" w:hAnsi="Times New Roman" w:cs="Times New Roman"/>
          <w:sz w:val="26"/>
          <w:szCs w:val="26"/>
        </w:rPr>
        <w:t>Tài nguyên du lịch tự nhiên</w:t>
      </w:r>
      <w:r w:rsidRPr="007E6495">
        <w:rPr>
          <w:rFonts w:ascii="Times New Roman" w:hAnsi="Times New Roman" w:cs="Times New Roman"/>
          <w:sz w:val="26"/>
          <w:szCs w:val="26"/>
        </w:rPr>
        <w:t xml:space="preserve">: </w:t>
      </w:r>
      <w:r w:rsidR="00BF68F0" w:rsidRPr="007E6495">
        <w:rPr>
          <w:rFonts w:ascii="Times New Roman" w:hAnsi="Times New Roman" w:cs="Times New Roman"/>
          <w:sz w:val="26"/>
          <w:szCs w:val="26"/>
        </w:rPr>
        <w:t>các thắng cảnh nổi tiếng như Tràng An, Ninh Bình, Tam Đảo, Đại Lải, Vĩnh Phúc…Ngoài ra, vùng còn có nhiều vườn quốc gia nổi tiếng như Cát Bà, Cúc Phương, Bà Vì…Có các bãi biển đẹp ở Hải Phòng, Thái Bình…</w:t>
      </w:r>
    </w:p>
    <w:p w14:paraId="4DB8BAED" w14:textId="77777777" w:rsidR="00BF68F0" w:rsidRPr="007E6495" w:rsidRDefault="00CF2311" w:rsidP="00EC7C92">
      <w:pPr>
        <w:pStyle w:val="NoSpacing"/>
        <w:spacing w:line="276" w:lineRule="auto"/>
        <w:ind w:firstLine="284"/>
        <w:jc w:val="both"/>
        <w:rPr>
          <w:rFonts w:ascii="Times New Roman" w:hAnsi="Times New Roman" w:cs="Times New Roman"/>
          <w:sz w:val="26"/>
          <w:szCs w:val="26"/>
        </w:rPr>
      </w:pPr>
      <w:r w:rsidRPr="007E6495">
        <w:rPr>
          <w:rFonts w:ascii="Times New Roman" w:hAnsi="Times New Roman" w:cs="Times New Roman"/>
          <w:sz w:val="26"/>
          <w:szCs w:val="26"/>
        </w:rPr>
        <w:t xml:space="preserve">- </w:t>
      </w:r>
      <w:r w:rsidR="00BF68F0" w:rsidRPr="007E6495">
        <w:rPr>
          <w:rFonts w:ascii="Times New Roman" w:hAnsi="Times New Roman" w:cs="Times New Roman"/>
          <w:sz w:val="26"/>
          <w:szCs w:val="26"/>
        </w:rPr>
        <w:t>Tài nguyên diu lịch nhân văn</w:t>
      </w:r>
      <w:r w:rsidRPr="007E6495">
        <w:rPr>
          <w:rFonts w:ascii="Times New Roman" w:hAnsi="Times New Roman" w:cs="Times New Roman"/>
          <w:sz w:val="26"/>
          <w:szCs w:val="26"/>
        </w:rPr>
        <w:t>:</w:t>
      </w:r>
      <w:r w:rsidR="00BF68F0" w:rsidRPr="007E6495">
        <w:rPr>
          <w:rFonts w:ascii="Times New Roman" w:hAnsi="Times New Roman" w:cs="Times New Roman"/>
          <w:sz w:val="26"/>
          <w:szCs w:val="26"/>
        </w:rPr>
        <w:t xml:space="preserve"> </w:t>
      </w:r>
      <w:r w:rsidRPr="007E6495">
        <w:rPr>
          <w:rFonts w:ascii="Times New Roman" w:hAnsi="Times New Roman" w:cs="Times New Roman"/>
          <w:sz w:val="26"/>
          <w:szCs w:val="26"/>
        </w:rPr>
        <w:t>L</w:t>
      </w:r>
      <w:r w:rsidR="00BF68F0" w:rsidRPr="007E6495">
        <w:rPr>
          <w:rFonts w:ascii="Times New Roman" w:hAnsi="Times New Roman" w:cs="Times New Roman"/>
          <w:sz w:val="26"/>
          <w:szCs w:val="26"/>
        </w:rPr>
        <w:t>ăng Bác Hồ, Hồ Gươm, chùa Một Cột, Côn Sơn Kiếp Bạc, …</w:t>
      </w:r>
    </w:p>
    <w:p w14:paraId="42E7EC0A" w14:textId="77777777" w:rsidR="00BF68F0" w:rsidRPr="007E6495" w:rsidRDefault="00CF2311" w:rsidP="00EC7C92">
      <w:pPr>
        <w:pStyle w:val="NoSpacing"/>
        <w:spacing w:line="276" w:lineRule="auto"/>
        <w:ind w:firstLine="284"/>
        <w:jc w:val="both"/>
        <w:rPr>
          <w:rFonts w:ascii="Times New Roman" w:hAnsi="Times New Roman" w:cs="Times New Roman"/>
          <w:sz w:val="26"/>
          <w:szCs w:val="26"/>
        </w:rPr>
      </w:pPr>
      <w:r w:rsidRPr="007E6495">
        <w:rPr>
          <w:rFonts w:ascii="Times New Roman" w:hAnsi="Times New Roman" w:cs="Times New Roman"/>
          <w:sz w:val="26"/>
          <w:szCs w:val="26"/>
        </w:rPr>
        <w:lastRenderedPageBreak/>
        <w:t>- H</w:t>
      </w:r>
      <w:r w:rsidR="00BF68F0" w:rsidRPr="007E6495">
        <w:rPr>
          <w:rFonts w:ascii="Times New Roman" w:hAnsi="Times New Roman" w:cs="Times New Roman"/>
          <w:sz w:val="26"/>
          <w:szCs w:val="26"/>
        </w:rPr>
        <w:t>ệ thống giao thông phát triển, các thành phố lớn. Vị trí giao thông thuận lợi, là đầu mối giao thông của nhiều tỉnh…</w:t>
      </w:r>
    </w:p>
    <w:p w14:paraId="56572295" w14:textId="7063F3CC" w:rsidR="00DA4E92" w:rsidRPr="007E6495" w:rsidRDefault="00DA4E92"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8</w:t>
      </w:r>
      <w:r w:rsidRPr="007E6495">
        <w:rPr>
          <w:rFonts w:ascii="Times New Roman" w:hAnsi="Times New Roman"/>
          <w:b/>
          <w:sz w:val="26"/>
          <w:szCs w:val="26"/>
        </w:rPr>
        <w:t>: Đặc điểm sản xuất nông nghiệp của vùng Duyên hải Nam Trung Bộ?</w:t>
      </w:r>
    </w:p>
    <w:p w14:paraId="67D69DFF" w14:textId="77777777" w:rsidR="00CF2311" w:rsidRPr="007E6495" w:rsidRDefault="00CF2311" w:rsidP="00EC7C92">
      <w:pPr>
        <w:spacing w:line="276" w:lineRule="auto"/>
        <w:ind w:firstLine="284"/>
        <w:jc w:val="both"/>
        <w:rPr>
          <w:rFonts w:ascii="Times New Roman" w:hAnsi="Times New Roman"/>
          <w:sz w:val="26"/>
          <w:szCs w:val="26"/>
          <w:lang w:val="pt-BR"/>
        </w:rPr>
      </w:pPr>
      <w:r w:rsidRPr="007E6495">
        <w:rPr>
          <w:rFonts w:ascii="Times New Roman" w:hAnsi="Times New Roman"/>
          <w:sz w:val="26"/>
          <w:szCs w:val="26"/>
          <w:lang w:val="pt-BR"/>
        </w:rPr>
        <w:t>- Chăn nuôi bò và khai thác nuôi trồng thủy sản là thế mạnh kinh tế vùng.</w:t>
      </w:r>
    </w:p>
    <w:p w14:paraId="2F7820BF" w14:textId="77777777" w:rsidR="00CF2311" w:rsidRPr="007E6495" w:rsidRDefault="00CF2311" w:rsidP="00EC7C92">
      <w:pPr>
        <w:spacing w:line="276" w:lineRule="auto"/>
        <w:ind w:firstLine="284"/>
        <w:jc w:val="both"/>
        <w:rPr>
          <w:rFonts w:ascii="Times New Roman" w:hAnsi="Times New Roman"/>
          <w:sz w:val="26"/>
          <w:szCs w:val="26"/>
          <w:lang w:val="pt-BR"/>
        </w:rPr>
      </w:pPr>
      <w:r w:rsidRPr="007E6495">
        <w:rPr>
          <w:rFonts w:ascii="Times New Roman" w:hAnsi="Times New Roman"/>
          <w:sz w:val="26"/>
          <w:szCs w:val="26"/>
          <w:lang w:val="pt-BR"/>
        </w:rPr>
        <w:t xml:space="preserve">- Lương lương thực trong vùng thấp, việc phát triển cây lương thực gặp nhiều khó khăn do:diện tích đất hẹp, đất xấu, thiếu nước, thời tiết có nhiều thiên tai. </w:t>
      </w:r>
    </w:p>
    <w:p w14:paraId="44EFC129" w14:textId="3CD20EC5" w:rsidR="008D4CDC" w:rsidRPr="007E6495" w:rsidRDefault="00CF2311" w:rsidP="00EC7C92">
      <w:pPr>
        <w:spacing w:line="276" w:lineRule="auto"/>
        <w:ind w:firstLine="284"/>
        <w:jc w:val="both"/>
        <w:rPr>
          <w:rFonts w:ascii="Times New Roman" w:hAnsi="Times New Roman"/>
          <w:bCs/>
          <w:sz w:val="26"/>
          <w:szCs w:val="26"/>
          <w:lang w:val="pt-BR"/>
        </w:rPr>
      </w:pPr>
      <w:r w:rsidRPr="007E6495">
        <w:rPr>
          <w:rFonts w:ascii="Times New Roman" w:hAnsi="Times New Roman"/>
          <w:bCs/>
          <w:sz w:val="26"/>
          <w:szCs w:val="26"/>
          <w:lang w:val="pt-BR"/>
        </w:rPr>
        <w:t>- Ngư nghiệp là thế mạnh của vùng Duyên hải Nam Trung bộ gồm: Nuôi trồng , đánh bắt thủy sản, làm muối và chế biến thủy sản.</w:t>
      </w:r>
    </w:p>
    <w:p w14:paraId="72A3BF0E" w14:textId="46295304" w:rsidR="00DA4E92" w:rsidRPr="007E6495" w:rsidRDefault="00DA4E92"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9</w:t>
      </w:r>
      <w:r w:rsidRPr="007E6495">
        <w:rPr>
          <w:rFonts w:ascii="Times New Roman" w:hAnsi="Times New Roman"/>
          <w:b/>
          <w:sz w:val="26"/>
          <w:szCs w:val="26"/>
        </w:rPr>
        <w:t>: Phân bố dân cư ở Bắc Trung Bộ có những đặc điểm gì?</w:t>
      </w:r>
    </w:p>
    <w:p w14:paraId="0EE56EA8" w14:textId="77777777" w:rsidR="00CF2311" w:rsidRPr="007E6495" w:rsidRDefault="00CF2311" w:rsidP="00EC7C92">
      <w:pPr>
        <w:pStyle w:val="Heading4"/>
        <w:spacing w:line="276" w:lineRule="auto"/>
        <w:ind w:firstLine="284"/>
        <w:jc w:val="both"/>
        <w:rPr>
          <w:rFonts w:ascii="Times New Roman" w:hAnsi="Times New Roman"/>
          <w:b w:val="0"/>
          <w:bCs w:val="0"/>
          <w:sz w:val="26"/>
          <w:szCs w:val="26"/>
        </w:rPr>
      </w:pPr>
      <w:r w:rsidRPr="007E6495">
        <w:rPr>
          <w:rFonts w:ascii="Times New Roman" w:hAnsi="Times New Roman"/>
          <w:b w:val="0"/>
          <w:bCs w:val="0"/>
          <w:sz w:val="26"/>
          <w:szCs w:val="26"/>
        </w:rPr>
        <w:t>- Dân cư phân bố không đều.</w:t>
      </w:r>
    </w:p>
    <w:p w14:paraId="12D2CC2C" w14:textId="77777777" w:rsidR="00CF2311" w:rsidRPr="007E6495" w:rsidRDefault="00CF2311" w:rsidP="00EC7C92">
      <w:pPr>
        <w:pStyle w:val="Heading4"/>
        <w:spacing w:line="276" w:lineRule="auto"/>
        <w:ind w:firstLine="284"/>
        <w:jc w:val="both"/>
        <w:rPr>
          <w:rFonts w:ascii="Times New Roman" w:hAnsi="Times New Roman"/>
          <w:b w:val="0"/>
          <w:sz w:val="26"/>
          <w:szCs w:val="26"/>
        </w:rPr>
      </w:pPr>
      <w:r w:rsidRPr="007E6495">
        <w:rPr>
          <w:rFonts w:ascii="Times New Roman" w:hAnsi="Times New Roman"/>
          <w:b w:val="0"/>
          <w:sz w:val="26"/>
          <w:szCs w:val="26"/>
        </w:rPr>
        <w:t>- Phía Đông: Đại bộ phận người kinh, một ít người Chăm.</w:t>
      </w:r>
    </w:p>
    <w:p w14:paraId="3BEF5CBF" w14:textId="77777777" w:rsidR="00CF2311" w:rsidRPr="007E6495" w:rsidRDefault="00CF2311" w:rsidP="00EC7C92">
      <w:pPr>
        <w:pStyle w:val="Heading4"/>
        <w:spacing w:line="276" w:lineRule="auto"/>
        <w:ind w:firstLine="284"/>
        <w:jc w:val="both"/>
        <w:rPr>
          <w:rFonts w:ascii="Times New Roman" w:hAnsi="Times New Roman"/>
          <w:b w:val="0"/>
          <w:bCs w:val="0"/>
          <w:sz w:val="26"/>
          <w:szCs w:val="26"/>
        </w:rPr>
      </w:pPr>
      <w:r w:rsidRPr="007E6495">
        <w:rPr>
          <w:rFonts w:ascii="Times New Roman" w:hAnsi="Times New Roman"/>
          <w:b w:val="0"/>
          <w:sz w:val="26"/>
          <w:szCs w:val="26"/>
        </w:rPr>
        <w:t>- Mật độ dân số cao 190 người/km2, tập trung ở các thành phố, thị xã.</w:t>
      </w:r>
    </w:p>
    <w:p w14:paraId="68C5DE08" w14:textId="77777777" w:rsidR="00CF2311" w:rsidRPr="007E6495" w:rsidRDefault="00CF2311" w:rsidP="00EC7C92">
      <w:pPr>
        <w:spacing w:before="40" w:after="40" w:line="276" w:lineRule="auto"/>
        <w:ind w:firstLine="288"/>
        <w:jc w:val="both"/>
        <w:rPr>
          <w:rFonts w:ascii="Times New Roman" w:hAnsi="Times New Roman"/>
          <w:sz w:val="26"/>
          <w:szCs w:val="26"/>
        </w:rPr>
      </w:pPr>
      <w:r w:rsidRPr="007E6495">
        <w:rPr>
          <w:rFonts w:ascii="Times New Roman" w:hAnsi="Times New Roman"/>
          <w:sz w:val="26"/>
          <w:szCs w:val="26"/>
        </w:rPr>
        <w:t>- Phía Tây: Đại bộ phận các dân tộc ít người. Mật độ dân số thấp 13 người/km</w:t>
      </w:r>
      <w:r w:rsidRPr="007E6495">
        <w:rPr>
          <w:rFonts w:ascii="Times New Roman" w:hAnsi="Times New Roman"/>
          <w:sz w:val="26"/>
          <w:szCs w:val="26"/>
          <w:vertAlign w:val="superscript"/>
        </w:rPr>
        <w:t>2</w:t>
      </w:r>
      <w:r w:rsidRPr="007E6495">
        <w:rPr>
          <w:rFonts w:ascii="Times New Roman" w:hAnsi="Times New Roman"/>
          <w:sz w:val="26"/>
          <w:szCs w:val="26"/>
        </w:rPr>
        <w:t xml:space="preserve">. </w:t>
      </w:r>
    </w:p>
    <w:p w14:paraId="09E3C029" w14:textId="73502638" w:rsidR="00CF2311" w:rsidRPr="007E6495" w:rsidRDefault="00DA4E92"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10</w:t>
      </w:r>
      <w:r w:rsidRPr="007E6495">
        <w:rPr>
          <w:rFonts w:ascii="Times New Roman" w:hAnsi="Times New Roman"/>
          <w:b/>
          <w:sz w:val="26"/>
          <w:szCs w:val="26"/>
        </w:rPr>
        <w:t>: Hãy nêu những thế mạnh về tài nguyên thiên nhiên của Trung du và miền núi Bắc Bộ?</w:t>
      </w:r>
    </w:p>
    <w:p w14:paraId="014FA3EA" w14:textId="77777777" w:rsidR="005452FB" w:rsidRPr="007E6495" w:rsidRDefault="00CF2311" w:rsidP="00EC7C92">
      <w:pPr>
        <w:spacing w:line="276" w:lineRule="auto"/>
        <w:ind w:right="-120" w:firstLine="284"/>
        <w:jc w:val="both"/>
        <w:rPr>
          <w:rFonts w:ascii="Times New Roman" w:hAnsi="Times New Roman"/>
          <w:b/>
          <w:sz w:val="26"/>
          <w:szCs w:val="26"/>
        </w:rPr>
      </w:pPr>
      <w:r w:rsidRPr="007E6495">
        <w:rPr>
          <w:rFonts w:ascii="Times New Roman" w:eastAsia="Times New Roman" w:hAnsi="Times New Roman"/>
          <w:sz w:val="26"/>
          <w:szCs w:val="26"/>
          <w:lang w:eastAsia="en-US"/>
        </w:rPr>
        <w:t>- Đất feralit rộng, khí hậu nhiệt đới ẩm có mùa đông đông lạnh thuận lợi cho trồng cây công nghiệp, dược liệu, rau quả ôn đới và cận nhiệt.</w:t>
      </w:r>
    </w:p>
    <w:p w14:paraId="674FF244" w14:textId="77777777" w:rsidR="005452FB" w:rsidRPr="007E6495" w:rsidRDefault="005452FB" w:rsidP="00EC7C92">
      <w:pPr>
        <w:spacing w:line="276" w:lineRule="auto"/>
        <w:ind w:right="-120" w:firstLine="284"/>
        <w:jc w:val="both"/>
        <w:rPr>
          <w:rFonts w:ascii="Times New Roman" w:hAnsi="Times New Roman"/>
          <w:b/>
          <w:sz w:val="26"/>
          <w:szCs w:val="26"/>
        </w:rPr>
      </w:pPr>
      <w:r w:rsidRPr="007E6495">
        <w:rPr>
          <w:rFonts w:ascii="Times New Roman" w:eastAsia="Times New Roman" w:hAnsi="Times New Roman"/>
          <w:sz w:val="26"/>
          <w:szCs w:val="26"/>
          <w:lang w:eastAsia="en-US"/>
        </w:rPr>
        <w:t xml:space="preserve">- </w:t>
      </w:r>
      <w:r w:rsidR="00CF2311" w:rsidRPr="007E6495">
        <w:rPr>
          <w:rFonts w:ascii="Times New Roman" w:eastAsia="Times New Roman" w:hAnsi="Times New Roman"/>
          <w:sz w:val="26"/>
          <w:szCs w:val="26"/>
          <w:lang w:eastAsia="en-US"/>
        </w:rPr>
        <w:t>Có nhiều cao nguyên với đồng cỏ thuận lợi cho chăn nuôi gia súc lớn.</w:t>
      </w:r>
    </w:p>
    <w:p w14:paraId="010E05A2" w14:textId="77777777" w:rsidR="005452FB" w:rsidRPr="007E6495" w:rsidRDefault="005452FB" w:rsidP="00EC7C92">
      <w:pPr>
        <w:spacing w:line="276" w:lineRule="auto"/>
        <w:ind w:right="-120" w:firstLine="284"/>
        <w:jc w:val="both"/>
        <w:rPr>
          <w:rFonts w:ascii="Times New Roman" w:hAnsi="Times New Roman"/>
          <w:b/>
          <w:sz w:val="26"/>
          <w:szCs w:val="26"/>
        </w:rPr>
      </w:pPr>
      <w:r w:rsidRPr="007E6495">
        <w:rPr>
          <w:rFonts w:ascii="Times New Roman" w:eastAsia="Times New Roman" w:hAnsi="Times New Roman"/>
          <w:sz w:val="26"/>
          <w:szCs w:val="26"/>
          <w:lang w:eastAsia="en-US"/>
        </w:rPr>
        <w:t xml:space="preserve">- </w:t>
      </w:r>
      <w:r w:rsidR="00CF2311" w:rsidRPr="007E6495">
        <w:rPr>
          <w:rFonts w:ascii="Times New Roman" w:eastAsia="Times New Roman" w:hAnsi="Times New Roman"/>
          <w:sz w:val="26"/>
          <w:szCs w:val="26"/>
          <w:lang w:eastAsia="en-US"/>
        </w:rPr>
        <w:t>Tiềm năng thuỷ điện trên các sông lớn, đặc biệt ở sông Đà.</w:t>
      </w:r>
    </w:p>
    <w:p w14:paraId="11FAB826" w14:textId="77777777" w:rsidR="005452FB" w:rsidRPr="007E6495" w:rsidRDefault="005452FB" w:rsidP="00EC7C92">
      <w:pPr>
        <w:spacing w:line="276" w:lineRule="auto"/>
        <w:ind w:right="-120" w:firstLine="284"/>
        <w:jc w:val="both"/>
        <w:rPr>
          <w:rFonts w:ascii="Times New Roman" w:hAnsi="Times New Roman"/>
          <w:b/>
          <w:sz w:val="26"/>
          <w:szCs w:val="26"/>
        </w:rPr>
      </w:pPr>
      <w:r w:rsidRPr="007E6495">
        <w:rPr>
          <w:rFonts w:ascii="Times New Roman" w:eastAsia="Times New Roman" w:hAnsi="Times New Roman"/>
          <w:sz w:val="26"/>
          <w:szCs w:val="26"/>
          <w:lang w:eastAsia="en-US"/>
        </w:rPr>
        <w:t xml:space="preserve">- </w:t>
      </w:r>
      <w:r w:rsidR="00CF2311" w:rsidRPr="007E6495">
        <w:rPr>
          <w:rFonts w:ascii="Times New Roman" w:eastAsia="Times New Roman" w:hAnsi="Times New Roman"/>
          <w:sz w:val="26"/>
          <w:szCs w:val="26"/>
          <w:lang w:eastAsia="en-US"/>
        </w:rPr>
        <w:t>Tài nguyên khoáng sản đa dạng: than, sắt, chì, kẽm, thiếc, bôxit, apatit, pirit, đá xây dựng</w:t>
      </w:r>
      <w:r w:rsidRPr="007E6495">
        <w:rPr>
          <w:rFonts w:ascii="Times New Roman" w:eastAsia="Times New Roman" w:hAnsi="Times New Roman"/>
          <w:sz w:val="26"/>
          <w:szCs w:val="26"/>
          <w:lang w:eastAsia="en-US"/>
        </w:rPr>
        <w:t>,…</w:t>
      </w:r>
    </w:p>
    <w:p w14:paraId="5A77484B" w14:textId="77777777" w:rsidR="00CF2311" w:rsidRPr="007E6495" w:rsidRDefault="005452FB" w:rsidP="00EC7C92">
      <w:pPr>
        <w:spacing w:line="276" w:lineRule="auto"/>
        <w:ind w:right="-120" w:firstLine="284"/>
        <w:jc w:val="both"/>
        <w:rPr>
          <w:rFonts w:ascii="Times New Roman" w:hAnsi="Times New Roman"/>
          <w:b/>
          <w:sz w:val="26"/>
          <w:szCs w:val="26"/>
        </w:rPr>
      </w:pPr>
      <w:r w:rsidRPr="007E6495">
        <w:rPr>
          <w:rFonts w:ascii="Times New Roman" w:eastAsia="Times New Roman" w:hAnsi="Times New Roman"/>
          <w:sz w:val="26"/>
          <w:szCs w:val="26"/>
          <w:lang w:eastAsia="en-US"/>
        </w:rPr>
        <w:t xml:space="preserve">- </w:t>
      </w:r>
      <w:r w:rsidR="00CF2311" w:rsidRPr="007E6495">
        <w:rPr>
          <w:rFonts w:ascii="Times New Roman" w:eastAsia="Times New Roman" w:hAnsi="Times New Roman"/>
          <w:sz w:val="26"/>
          <w:szCs w:val="26"/>
          <w:lang w:eastAsia="en-US"/>
        </w:rPr>
        <w:t>Vùng biển có nhiều tiềm năng để phát nuôi trồng, đánh bắt thuỷ sản, du lịch</w:t>
      </w:r>
      <w:r w:rsidRPr="007E6495">
        <w:rPr>
          <w:rFonts w:ascii="Times New Roman" w:eastAsia="Times New Roman" w:hAnsi="Times New Roman"/>
          <w:sz w:val="26"/>
          <w:szCs w:val="26"/>
          <w:lang w:eastAsia="en-US"/>
        </w:rPr>
        <w:t>.</w:t>
      </w:r>
      <w:r w:rsidR="00CF2311" w:rsidRPr="007E6495">
        <w:rPr>
          <w:rFonts w:ascii="Times New Roman" w:eastAsia="Times New Roman" w:hAnsi="Times New Roman"/>
          <w:sz w:val="26"/>
          <w:szCs w:val="26"/>
          <w:lang w:eastAsia="en-US"/>
        </w:rPr>
        <w:t xml:space="preserve"> </w:t>
      </w:r>
    </w:p>
    <w:p w14:paraId="2D1D5D52" w14:textId="5E05F4CC" w:rsidR="00DA4E92" w:rsidRPr="007E6495" w:rsidRDefault="00DA4E92"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11</w:t>
      </w:r>
      <w:r w:rsidRPr="007E6495">
        <w:rPr>
          <w:rFonts w:ascii="Times New Roman" w:hAnsi="Times New Roman"/>
          <w:b/>
          <w:sz w:val="26"/>
          <w:szCs w:val="26"/>
        </w:rPr>
        <w:t>: Trình bày vị trí địa lí và giới hạn lãnh thổ vùng Đồng bằng sông Hồng?</w:t>
      </w:r>
    </w:p>
    <w:p w14:paraId="5A91DC84" w14:textId="77777777"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rPr>
        <w:t xml:space="preserve">- </w:t>
      </w:r>
      <w:r w:rsidRPr="007E6495">
        <w:rPr>
          <w:rFonts w:ascii="Times New Roman" w:hAnsi="Times New Roman"/>
          <w:sz w:val="26"/>
          <w:szCs w:val="26"/>
        </w:rPr>
        <w:t>Bắc giáp: Trung du và miền núi Bắc Bộ.</w:t>
      </w:r>
    </w:p>
    <w:p w14:paraId="28C5A9F8" w14:textId="480A1083"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sz w:val="26"/>
          <w:szCs w:val="26"/>
        </w:rPr>
        <w:t>-</w:t>
      </w:r>
      <w:r w:rsidR="00471EFF">
        <w:rPr>
          <w:rFonts w:ascii="Times New Roman" w:hAnsi="Times New Roman"/>
          <w:sz w:val="26"/>
          <w:szCs w:val="26"/>
        </w:rPr>
        <w:t xml:space="preserve"> </w:t>
      </w:r>
      <w:r w:rsidRPr="007E6495">
        <w:rPr>
          <w:rFonts w:ascii="Times New Roman" w:hAnsi="Times New Roman"/>
          <w:sz w:val="26"/>
          <w:szCs w:val="26"/>
        </w:rPr>
        <w:t>Tây giáp: Tây Bắc.</w:t>
      </w:r>
    </w:p>
    <w:p w14:paraId="421645CB" w14:textId="77777777"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sz w:val="26"/>
          <w:szCs w:val="26"/>
        </w:rPr>
        <w:t>- Nam giáp Bắc Trung Bộ.</w:t>
      </w:r>
    </w:p>
    <w:p w14:paraId="6B804726" w14:textId="77777777"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sz w:val="26"/>
          <w:szCs w:val="26"/>
        </w:rPr>
        <w:t>- Đông giáp:Vịnh Bắc Bộ</w:t>
      </w:r>
    </w:p>
    <w:p w14:paraId="333664CE" w14:textId="77777777"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sz w:val="26"/>
          <w:szCs w:val="26"/>
        </w:rPr>
        <w:t>- Vùng có diện tích 14.806km</w:t>
      </w:r>
      <w:r w:rsidRPr="007E6495">
        <w:rPr>
          <w:rFonts w:ascii="Times New Roman" w:hAnsi="Times New Roman"/>
          <w:sz w:val="26"/>
          <w:szCs w:val="26"/>
          <w:vertAlign w:val="superscript"/>
        </w:rPr>
        <w:t>2</w:t>
      </w:r>
      <w:r w:rsidRPr="007E6495">
        <w:rPr>
          <w:rFonts w:ascii="Times New Roman" w:hAnsi="Times New Roman"/>
          <w:sz w:val="26"/>
          <w:szCs w:val="26"/>
        </w:rPr>
        <w:t>, dân  số 17,5 triệu người (năm (2002).</w:t>
      </w:r>
    </w:p>
    <w:p w14:paraId="48C6112C" w14:textId="77777777" w:rsidR="005452FB" w:rsidRPr="007E6495" w:rsidRDefault="005452FB" w:rsidP="00EC7C92">
      <w:pPr>
        <w:spacing w:line="276" w:lineRule="auto"/>
        <w:ind w:firstLine="284"/>
        <w:jc w:val="both"/>
        <w:rPr>
          <w:rFonts w:ascii="Times New Roman" w:hAnsi="Times New Roman"/>
          <w:sz w:val="26"/>
          <w:szCs w:val="26"/>
        </w:rPr>
      </w:pPr>
      <w:r w:rsidRPr="007E6495">
        <w:rPr>
          <w:rFonts w:ascii="Times New Roman" w:hAnsi="Times New Roman"/>
          <w:sz w:val="26"/>
          <w:szCs w:val="26"/>
        </w:rPr>
        <w:t>- Vị trí vùng tạo nhiều khả năng giao lưu kinh tế với các vùng trong nước và nước ngoài.</w:t>
      </w:r>
    </w:p>
    <w:p w14:paraId="718D92C2" w14:textId="3375433D" w:rsidR="005452FB" w:rsidRPr="007E6495" w:rsidRDefault="00DA4E92" w:rsidP="00EC7C92">
      <w:pPr>
        <w:spacing w:line="276" w:lineRule="auto"/>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12</w:t>
      </w:r>
      <w:r w:rsidRPr="007E6495">
        <w:rPr>
          <w:rFonts w:ascii="Times New Roman" w:hAnsi="Times New Roman"/>
          <w:b/>
          <w:sz w:val="26"/>
          <w:szCs w:val="26"/>
        </w:rPr>
        <w:t>: Ý nghĩa vị trí địa lý của vùng Bắc Trung Bộ?</w:t>
      </w:r>
    </w:p>
    <w:p w14:paraId="5F440B25" w14:textId="77777777" w:rsidR="00A66369" w:rsidRPr="007E6495" w:rsidRDefault="00A66369" w:rsidP="00EC7C92">
      <w:pPr>
        <w:pStyle w:val="NoSpacing"/>
        <w:spacing w:line="276" w:lineRule="auto"/>
        <w:ind w:left="142"/>
        <w:jc w:val="both"/>
        <w:rPr>
          <w:rFonts w:ascii="Times New Roman" w:hAnsi="Times New Roman" w:cs="Times New Roman"/>
          <w:sz w:val="26"/>
          <w:szCs w:val="26"/>
          <w:lang w:val="fr-FR"/>
        </w:rPr>
      </w:pPr>
      <w:r w:rsidRPr="007E6495">
        <w:rPr>
          <w:rFonts w:ascii="Times New Roman" w:hAnsi="Times New Roman" w:cs="Times New Roman"/>
          <w:sz w:val="26"/>
          <w:szCs w:val="26"/>
          <w:lang w:val="fr-FR"/>
        </w:rPr>
        <w:t>- Cầu nối: miền Bắc và miền Nam đất nước.</w:t>
      </w:r>
    </w:p>
    <w:p w14:paraId="506C6F38" w14:textId="77777777" w:rsidR="00A66369" w:rsidRPr="007E6495" w:rsidRDefault="00A66369" w:rsidP="00EC7C92">
      <w:pPr>
        <w:pStyle w:val="NoSpacing"/>
        <w:spacing w:line="276" w:lineRule="auto"/>
        <w:ind w:left="142"/>
        <w:jc w:val="both"/>
        <w:rPr>
          <w:rFonts w:ascii="Times New Roman" w:hAnsi="Times New Roman" w:cs="Times New Roman"/>
          <w:sz w:val="26"/>
          <w:szCs w:val="26"/>
          <w:lang w:val="fr-FR"/>
        </w:rPr>
      </w:pPr>
      <w:r w:rsidRPr="007E6495">
        <w:rPr>
          <w:rFonts w:ascii="Times New Roman" w:hAnsi="Times New Roman" w:cs="Times New Roman"/>
          <w:sz w:val="26"/>
          <w:szCs w:val="26"/>
          <w:lang w:val="fr-FR"/>
        </w:rPr>
        <w:t>- Cửa ngõ ra biển của nước láng giềng (Lào).</w:t>
      </w:r>
    </w:p>
    <w:p w14:paraId="6AF39CF2" w14:textId="77777777" w:rsidR="00A66369" w:rsidRPr="007E6495" w:rsidRDefault="00A66369" w:rsidP="00EC7C92">
      <w:pPr>
        <w:pStyle w:val="NoSpacing"/>
        <w:spacing w:line="276" w:lineRule="auto"/>
        <w:ind w:left="142"/>
        <w:jc w:val="both"/>
        <w:rPr>
          <w:rFonts w:ascii="Times New Roman" w:hAnsi="Times New Roman" w:cs="Times New Roman"/>
          <w:sz w:val="26"/>
          <w:szCs w:val="26"/>
          <w:lang w:val="fr-FR"/>
        </w:rPr>
      </w:pPr>
      <w:r w:rsidRPr="007E6495">
        <w:rPr>
          <w:rFonts w:ascii="Times New Roman" w:hAnsi="Times New Roman" w:cs="Times New Roman"/>
          <w:sz w:val="26"/>
          <w:szCs w:val="26"/>
          <w:lang w:val="fr-FR"/>
        </w:rPr>
        <w:t>- Cửa ngõ hành lang Đông – Tây của Tiểu vùng sông Mê Công.</w:t>
      </w:r>
    </w:p>
    <w:p w14:paraId="1ED8D572" w14:textId="77777777" w:rsidR="00A66369" w:rsidRPr="007E6495" w:rsidRDefault="00A66369" w:rsidP="00EC7C92">
      <w:pPr>
        <w:pStyle w:val="NoSpacing"/>
        <w:spacing w:line="276" w:lineRule="auto"/>
        <w:ind w:left="142"/>
        <w:jc w:val="both"/>
        <w:rPr>
          <w:rFonts w:ascii="Times New Roman" w:hAnsi="Times New Roman" w:cs="Times New Roman"/>
          <w:sz w:val="26"/>
          <w:szCs w:val="26"/>
          <w:lang w:val="fr-FR"/>
        </w:rPr>
      </w:pPr>
      <w:r w:rsidRPr="007E6495">
        <w:rPr>
          <w:rFonts w:ascii="Times New Roman" w:hAnsi="Times New Roman" w:cs="Times New Roman"/>
          <w:sz w:val="26"/>
          <w:szCs w:val="26"/>
          <w:lang w:val="fr-FR"/>
        </w:rPr>
        <w:t>- Phát triển tổng hợp kinh tế biển.</w:t>
      </w:r>
    </w:p>
    <w:p w14:paraId="7F812EAF" w14:textId="2A6F47E2" w:rsidR="00DA4E92" w:rsidRPr="007E6495" w:rsidRDefault="00DA4E92" w:rsidP="00EC7C92">
      <w:pPr>
        <w:spacing w:line="276" w:lineRule="auto"/>
        <w:ind w:right="-120"/>
        <w:jc w:val="both"/>
        <w:rPr>
          <w:rFonts w:ascii="Times New Roman" w:hAnsi="Times New Roman"/>
          <w:b/>
          <w:sz w:val="26"/>
          <w:szCs w:val="26"/>
        </w:rPr>
      </w:pPr>
      <w:r w:rsidRPr="007E6495">
        <w:rPr>
          <w:rFonts w:ascii="Times New Roman" w:hAnsi="Times New Roman"/>
          <w:b/>
          <w:sz w:val="26"/>
          <w:szCs w:val="26"/>
        </w:rPr>
        <w:t xml:space="preserve">Câu </w:t>
      </w:r>
      <w:r w:rsidR="007E6495">
        <w:rPr>
          <w:rFonts w:ascii="Times New Roman" w:hAnsi="Times New Roman"/>
          <w:b/>
          <w:sz w:val="26"/>
          <w:szCs w:val="26"/>
        </w:rPr>
        <w:t>13</w:t>
      </w:r>
      <w:r w:rsidRPr="007E6495">
        <w:rPr>
          <w:rFonts w:ascii="Times New Roman" w:hAnsi="Times New Roman"/>
          <w:b/>
          <w:sz w:val="26"/>
          <w:szCs w:val="26"/>
        </w:rPr>
        <w:t xml:space="preserve">: </w:t>
      </w:r>
      <w:r w:rsidR="00A66369" w:rsidRPr="007E6495">
        <w:rPr>
          <w:rFonts w:ascii="Times New Roman" w:hAnsi="Times New Roman"/>
          <w:b/>
          <w:sz w:val="26"/>
          <w:szCs w:val="26"/>
        </w:rPr>
        <w:t>Tại sao Trung du Bắc Bộ là địa bàn đông dân và phát triển kinh tế - xã hội cao hơn miền núi Bắc Bộ?</w:t>
      </w:r>
    </w:p>
    <w:p w14:paraId="19E8D93A" w14:textId="77777777" w:rsidR="005452FB" w:rsidRPr="007E6495" w:rsidRDefault="005452FB" w:rsidP="00EC7C92">
      <w:pPr>
        <w:pStyle w:val="Heading4"/>
        <w:spacing w:line="276" w:lineRule="auto"/>
        <w:ind w:firstLine="142"/>
        <w:jc w:val="both"/>
        <w:rPr>
          <w:rFonts w:ascii="Times New Roman" w:hAnsi="Times New Roman"/>
          <w:b w:val="0"/>
          <w:sz w:val="26"/>
          <w:szCs w:val="26"/>
        </w:rPr>
      </w:pPr>
      <w:r w:rsidRPr="007E6495">
        <w:rPr>
          <w:rFonts w:ascii="Times New Roman" w:hAnsi="Times New Roman"/>
          <w:b w:val="0"/>
          <w:sz w:val="26"/>
          <w:szCs w:val="26"/>
        </w:rPr>
        <w:t>- Nằm liền kề với vùng đồng bằng sông Hồng, có trình độ phát triển kinh tế xã hội cao.</w:t>
      </w:r>
    </w:p>
    <w:p w14:paraId="14E23E0B" w14:textId="77777777" w:rsidR="005452FB" w:rsidRPr="007E6495" w:rsidRDefault="005452FB" w:rsidP="00EC7C92">
      <w:pPr>
        <w:pStyle w:val="Heading4"/>
        <w:spacing w:line="276" w:lineRule="auto"/>
        <w:ind w:firstLine="142"/>
        <w:jc w:val="both"/>
        <w:rPr>
          <w:rFonts w:ascii="Times New Roman" w:hAnsi="Times New Roman"/>
          <w:b w:val="0"/>
          <w:sz w:val="26"/>
          <w:szCs w:val="26"/>
        </w:rPr>
      </w:pPr>
      <w:r w:rsidRPr="007E6495">
        <w:rPr>
          <w:rFonts w:ascii="Times New Roman" w:hAnsi="Times New Roman"/>
          <w:b w:val="0"/>
          <w:sz w:val="26"/>
          <w:szCs w:val="26"/>
        </w:rPr>
        <w:t>- Có mặt bằng tương đối bằng phẳng, xây dựng nhiều cơ sở công nghiệp và đô thị.</w:t>
      </w:r>
    </w:p>
    <w:p w14:paraId="4672F9C6" w14:textId="77777777" w:rsidR="005452FB" w:rsidRPr="007E6495" w:rsidRDefault="005452FB" w:rsidP="00EC7C92">
      <w:pPr>
        <w:pStyle w:val="Heading4"/>
        <w:spacing w:line="276" w:lineRule="auto"/>
        <w:ind w:firstLine="142"/>
        <w:jc w:val="both"/>
        <w:rPr>
          <w:rFonts w:ascii="Times New Roman" w:hAnsi="Times New Roman"/>
          <w:b w:val="0"/>
          <w:sz w:val="26"/>
          <w:szCs w:val="26"/>
        </w:rPr>
      </w:pPr>
      <w:r w:rsidRPr="007E6495">
        <w:rPr>
          <w:rFonts w:ascii="Times New Roman" w:hAnsi="Times New Roman"/>
          <w:b w:val="0"/>
          <w:sz w:val="26"/>
          <w:szCs w:val="26"/>
        </w:rPr>
        <w:t>- Là nơi tập trung nhiều vườn cây công nghiệp như chè, hoa quả và chăn nuôi gia súc.</w:t>
      </w:r>
    </w:p>
    <w:p w14:paraId="43E4E93C" w14:textId="77777777" w:rsidR="005452FB" w:rsidRPr="007E6495" w:rsidRDefault="005452FB" w:rsidP="00EC7C92">
      <w:pPr>
        <w:pStyle w:val="Heading4"/>
        <w:spacing w:line="276" w:lineRule="auto"/>
        <w:ind w:firstLine="142"/>
        <w:jc w:val="both"/>
        <w:rPr>
          <w:rFonts w:ascii="Times New Roman" w:hAnsi="Times New Roman"/>
          <w:b w:val="0"/>
          <w:sz w:val="26"/>
          <w:szCs w:val="26"/>
        </w:rPr>
      </w:pPr>
      <w:r w:rsidRPr="007E6495">
        <w:rPr>
          <w:rFonts w:ascii="Times New Roman" w:hAnsi="Times New Roman"/>
          <w:b w:val="0"/>
          <w:sz w:val="26"/>
          <w:szCs w:val="26"/>
        </w:rPr>
        <w:t>- Khí hậu không quá khắc nghiệt, giao thông vận tải thuận tiện hơn.</w:t>
      </w:r>
    </w:p>
    <w:p w14:paraId="26C66304" w14:textId="59D88358" w:rsidR="007E6495" w:rsidRPr="007E6495" w:rsidRDefault="007E6495" w:rsidP="00EC7C92">
      <w:pPr>
        <w:spacing w:line="276" w:lineRule="auto"/>
        <w:jc w:val="both"/>
        <w:rPr>
          <w:rFonts w:ascii="Times New Roman" w:hAnsi="Times New Roman"/>
          <w:b/>
          <w:sz w:val="26"/>
          <w:szCs w:val="26"/>
        </w:rPr>
      </w:pPr>
      <w:r w:rsidRPr="007E6495">
        <w:rPr>
          <w:rFonts w:ascii="Times New Roman" w:hAnsi="Times New Roman"/>
          <w:b/>
          <w:sz w:val="26"/>
          <w:szCs w:val="26"/>
        </w:rPr>
        <w:t xml:space="preserve">Câu </w:t>
      </w:r>
      <w:r>
        <w:rPr>
          <w:rFonts w:ascii="Times New Roman" w:hAnsi="Times New Roman"/>
          <w:b/>
          <w:sz w:val="26"/>
          <w:szCs w:val="26"/>
        </w:rPr>
        <w:t>14</w:t>
      </w:r>
      <w:r w:rsidRPr="007E6495">
        <w:rPr>
          <w:rFonts w:ascii="Times New Roman" w:hAnsi="Times New Roman"/>
          <w:b/>
          <w:sz w:val="26"/>
          <w:szCs w:val="26"/>
        </w:rPr>
        <w:t>: Đặc điểm sản xuất nông nghiệp của vùng Tây Nguyên?</w:t>
      </w:r>
    </w:p>
    <w:p w14:paraId="659EEFD8" w14:textId="1C0A090E"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t>- Là vùng chuyên canh cây công nghiệp lớ</w:t>
      </w:r>
      <w:r w:rsidR="00471EFF">
        <w:rPr>
          <w:rFonts w:ascii="Times New Roman" w:hAnsi="Times New Roman"/>
          <w:iCs/>
          <w:sz w:val="26"/>
          <w:szCs w:val="26"/>
        </w:rPr>
        <w:t>n</w:t>
      </w:r>
      <w:r w:rsidRPr="007E6495">
        <w:rPr>
          <w:rFonts w:ascii="Times New Roman" w:hAnsi="Times New Roman"/>
          <w:iCs/>
          <w:sz w:val="26"/>
          <w:szCs w:val="26"/>
        </w:rPr>
        <w:t>.</w:t>
      </w:r>
    </w:p>
    <w:p w14:paraId="1D642C0E" w14:textId="04281765"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t>- Cây công nghiệ</w:t>
      </w:r>
      <w:r w:rsidR="00471EFF">
        <w:rPr>
          <w:rFonts w:ascii="Times New Roman" w:hAnsi="Times New Roman"/>
          <w:iCs/>
          <w:sz w:val="26"/>
          <w:szCs w:val="26"/>
        </w:rPr>
        <w:t xml:space="preserve">p: Cà phê (Đăk Lăk), cao su </w:t>
      </w:r>
      <w:r w:rsidRPr="007E6495">
        <w:rPr>
          <w:rFonts w:ascii="Times New Roman" w:hAnsi="Times New Roman"/>
          <w:iCs/>
          <w:sz w:val="26"/>
          <w:szCs w:val="26"/>
        </w:rPr>
        <w:t xml:space="preserve"> Kon Tum), chè ( Lâm Đồ</w:t>
      </w:r>
      <w:r w:rsidR="00471EFF">
        <w:rPr>
          <w:rFonts w:ascii="Times New Roman" w:hAnsi="Times New Roman"/>
          <w:iCs/>
          <w:sz w:val="26"/>
          <w:szCs w:val="26"/>
        </w:rPr>
        <w:t>ng</w:t>
      </w:r>
      <w:r w:rsidRPr="007E6495">
        <w:rPr>
          <w:rFonts w:ascii="Times New Roman" w:hAnsi="Times New Roman"/>
          <w:iCs/>
          <w:sz w:val="26"/>
          <w:szCs w:val="26"/>
        </w:rPr>
        <w:t>), điều đem lại hiệu qủa kinh tế cao, phát triển mạnh</w:t>
      </w:r>
      <w:r w:rsidR="00471EFF">
        <w:rPr>
          <w:rFonts w:ascii="Times New Roman" w:hAnsi="Times New Roman"/>
          <w:iCs/>
          <w:sz w:val="26"/>
          <w:szCs w:val="26"/>
        </w:rPr>
        <w:t>.</w:t>
      </w:r>
    </w:p>
    <w:p w14:paraId="26FACEDC" w14:textId="71FFFA09"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t>- Giá trị sản xuất nông nghiệ</w:t>
      </w:r>
      <w:r w:rsidR="00471EFF">
        <w:rPr>
          <w:rFonts w:ascii="Times New Roman" w:hAnsi="Times New Roman"/>
          <w:iCs/>
          <w:sz w:val="26"/>
          <w:szCs w:val="26"/>
        </w:rPr>
        <w:t>p tăng nhanh</w:t>
      </w:r>
      <w:r w:rsidRPr="007E6495">
        <w:rPr>
          <w:rFonts w:ascii="Times New Roman" w:hAnsi="Times New Roman"/>
          <w:iCs/>
          <w:sz w:val="26"/>
          <w:szCs w:val="26"/>
        </w:rPr>
        <w:t>.</w:t>
      </w:r>
    </w:p>
    <w:p w14:paraId="7EDE831E" w14:textId="34314A09"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t>- Tập trung chủ yếu ở Đăk Lắk , Lâm Đồ</w:t>
      </w:r>
      <w:r w:rsidR="00471EFF">
        <w:rPr>
          <w:rFonts w:ascii="Times New Roman" w:hAnsi="Times New Roman"/>
          <w:iCs/>
          <w:sz w:val="26"/>
          <w:szCs w:val="26"/>
        </w:rPr>
        <w:t>ng …(</w:t>
      </w:r>
      <w:r w:rsidRPr="007E6495">
        <w:rPr>
          <w:rFonts w:ascii="Times New Roman" w:hAnsi="Times New Roman"/>
          <w:iCs/>
          <w:sz w:val="26"/>
          <w:szCs w:val="26"/>
        </w:rPr>
        <w:t>chiế</w:t>
      </w:r>
      <w:r w:rsidR="00471EFF">
        <w:rPr>
          <w:rFonts w:ascii="Times New Roman" w:hAnsi="Times New Roman"/>
          <w:iCs/>
          <w:sz w:val="26"/>
          <w:szCs w:val="26"/>
        </w:rPr>
        <w:t>m  76.3 %</w:t>
      </w:r>
      <w:r w:rsidRPr="007E6495">
        <w:rPr>
          <w:rFonts w:ascii="Times New Roman" w:hAnsi="Times New Roman"/>
          <w:iCs/>
          <w:sz w:val="26"/>
          <w:szCs w:val="26"/>
        </w:rPr>
        <w:t>)</w:t>
      </w:r>
    </w:p>
    <w:p w14:paraId="395914C1" w14:textId="77777777"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lastRenderedPageBreak/>
        <w:t>- Lâm nghiệp có sự chuyển hướng quan trọng: Kết hợp khai thác, trồng mới, bảo vệ rừng, gắn khai thác với chế biến .</w:t>
      </w:r>
    </w:p>
    <w:p w14:paraId="297DF786" w14:textId="39F23480" w:rsidR="007E6495" w:rsidRPr="007E6495" w:rsidRDefault="007E6495" w:rsidP="00EC7C92">
      <w:pPr>
        <w:spacing w:line="276" w:lineRule="auto"/>
        <w:jc w:val="both"/>
        <w:rPr>
          <w:rFonts w:ascii="Times New Roman" w:hAnsi="Times New Roman"/>
          <w:iCs/>
          <w:sz w:val="26"/>
          <w:szCs w:val="26"/>
        </w:rPr>
      </w:pPr>
      <w:r w:rsidRPr="007E6495">
        <w:rPr>
          <w:rFonts w:ascii="Times New Roman" w:hAnsi="Times New Roman"/>
          <w:iCs/>
          <w:sz w:val="26"/>
          <w:szCs w:val="26"/>
        </w:rPr>
        <w:t>- Độ che phủ rừ</w:t>
      </w:r>
      <w:r w:rsidR="00471EFF">
        <w:rPr>
          <w:rFonts w:ascii="Times New Roman" w:hAnsi="Times New Roman"/>
          <w:iCs/>
          <w:sz w:val="26"/>
          <w:szCs w:val="26"/>
        </w:rPr>
        <w:t>ng 54,8% (</w:t>
      </w:r>
      <w:r w:rsidRPr="007E6495">
        <w:rPr>
          <w:rFonts w:ascii="Times New Roman" w:hAnsi="Times New Roman"/>
          <w:iCs/>
          <w:sz w:val="26"/>
          <w:szCs w:val="26"/>
        </w:rPr>
        <w:t>2003), cao nhất nước</w:t>
      </w:r>
      <w:r w:rsidR="00471EFF">
        <w:rPr>
          <w:rFonts w:ascii="Times New Roman" w:hAnsi="Times New Roman"/>
          <w:iCs/>
          <w:sz w:val="26"/>
          <w:szCs w:val="26"/>
        </w:rPr>
        <w:t>.</w:t>
      </w:r>
    </w:p>
    <w:p w14:paraId="75A0C958" w14:textId="07D4419A" w:rsidR="007E6495" w:rsidRPr="007E6495" w:rsidRDefault="007E6495" w:rsidP="00EC7C92">
      <w:pPr>
        <w:spacing w:line="276" w:lineRule="auto"/>
        <w:jc w:val="both"/>
        <w:rPr>
          <w:rFonts w:ascii="Times New Roman" w:hAnsi="Times New Roman"/>
          <w:b/>
          <w:sz w:val="26"/>
          <w:szCs w:val="26"/>
        </w:rPr>
      </w:pPr>
      <w:r w:rsidRPr="007E6495">
        <w:rPr>
          <w:rFonts w:ascii="Times New Roman" w:hAnsi="Times New Roman"/>
          <w:b/>
          <w:sz w:val="26"/>
          <w:szCs w:val="26"/>
        </w:rPr>
        <w:t xml:space="preserve">Câu </w:t>
      </w:r>
      <w:r>
        <w:rPr>
          <w:rFonts w:ascii="Times New Roman" w:hAnsi="Times New Roman"/>
          <w:b/>
          <w:sz w:val="26"/>
          <w:szCs w:val="26"/>
        </w:rPr>
        <w:t>15</w:t>
      </w:r>
      <w:r w:rsidRPr="007E6495">
        <w:rPr>
          <w:rFonts w:ascii="Times New Roman" w:hAnsi="Times New Roman"/>
          <w:b/>
          <w:sz w:val="26"/>
          <w:szCs w:val="26"/>
        </w:rPr>
        <w:t xml:space="preserve">: Đặc điểm sản xuất </w:t>
      </w:r>
      <w:r>
        <w:rPr>
          <w:rFonts w:ascii="Times New Roman" w:hAnsi="Times New Roman"/>
          <w:b/>
          <w:sz w:val="26"/>
          <w:szCs w:val="26"/>
        </w:rPr>
        <w:t>c</w:t>
      </w:r>
      <w:r w:rsidRPr="007E6495">
        <w:rPr>
          <w:rFonts w:ascii="Times New Roman" w:hAnsi="Times New Roman"/>
          <w:b/>
          <w:sz w:val="26"/>
          <w:szCs w:val="26"/>
        </w:rPr>
        <w:t>ông nghiệp của vùng Tây Nguyên?</w:t>
      </w:r>
    </w:p>
    <w:p w14:paraId="2D44891F" w14:textId="31ECC755" w:rsidR="007E6495" w:rsidRPr="00C633CE" w:rsidRDefault="007E6495" w:rsidP="00EC7C92">
      <w:pPr>
        <w:spacing w:line="276" w:lineRule="auto"/>
        <w:rPr>
          <w:rFonts w:ascii="Times New Roman" w:hAnsi="Times New Roman"/>
          <w:iCs/>
          <w:sz w:val="26"/>
          <w:szCs w:val="26"/>
        </w:rPr>
      </w:pPr>
      <w:r w:rsidRPr="00C633CE">
        <w:rPr>
          <w:rFonts w:ascii="Times New Roman" w:hAnsi="Times New Roman"/>
          <w:iCs/>
          <w:sz w:val="26"/>
          <w:szCs w:val="26"/>
        </w:rPr>
        <w:t>- Chiếm tỉ lệ thấp chỉ đạt 0.9 % so với cả nướ</w:t>
      </w:r>
      <w:r w:rsidR="00471EFF">
        <w:rPr>
          <w:rFonts w:ascii="Times New Roman" w:hAnsi="Times New Roman"/>
          <w:iCs/>
          <w:sz w:val="26"/>
          <w:szCs w:val="26"/>
        </w:rPr>
        <w:t>c</w:t>
      </w:r>
      <w:r w:rsidRPr="00C633CE">
        <w:rPr>
          <w:rFonts w:ascii="Times New Roman" w:hAnsi="Times New Roman"/>
          <w:iCs/>
          <w:sz w:val="26"/>
          <w:szCs w:val="26"/>
        </w:rPr>
        <w:t>.</w:t>
      </w:r>
    </w:p>
    <w:p w14:paraId="394D35B7" w14:textId="39185233" w:rsidR="007E6495" w:rsidRPr="00C633CE" w:rsidRDefault="007E6495" w:rsidP="00EC7C92">
      <w:pPr>
        <w:spacing w:line="276" w:lineRule="auto"/>
        <w:rPr>
          <w:rFonts w:ascii="Times New Roman" w:hAnsi="Times New Roman"/>
          <w:iCs/>
          <w:sz w:val="26"/>
          <w:szCs w:val="26"/>
        </w:rPr>
      </w:pPr>
      <w:r w:rsidRPr="00C633CE">
        <w:rPr>
          <w:rFonts w:ascii="Times New Roman" w:hAnsi="Times New Roman"/>
          <w:iCs/>
          <w:sz w:val="26"/>
          <w:szCs w:val="26"/>
        </w:rPr>
        <w:t xml:space="preserve">- Tốc độ phát triển nhanh nhưng </w:t>
      </w:r>
      <w:r>
        <w:rPr>
          <w:rFonts w:ascii="Times New Roman" w:hAnsi="Times New Roman"/>
          <w:iCs/>
          <w:sz w:val="26"/>
          <w:szCs w:val="26"/>
        </w:rPr>
        <w:t>còn</w:t>
      </w:r>
      <w:r w:rsidRPr="00C633CE">
        <w:rPr>
          <w:rFonts w:ascii="Times New Roman" w:hAnsi="Times New Roman"/>
          <w:iCs/>
          <w:sz w:val="26"/>
          <w:szCs w:val="26"/>
        </w:rPr>
        <w:t xml:space="preserve"> chậm so với mức trung b́nh của cả nướ</w:t>
      </w:r>
      <w:r w:rsidR="00471EFF">
        <w:rPr>
          <w:rFonts w:ascii="Times New Roman" w:hAnsi="Times New Roman"/>
          <w:iCs/>
          <w:sz w:val="26"/>
          <w:szCs w:val="26"/>
        </w:rPr>
        <w:t>c</w:t>
      </w:r>
      <w:r w:rsidRPr="00C633CE">
        <w:rPr>
          <w:rFonts w:ascii="Times New Roman" w:hAnsi="Times New Roman"/>
          <w:iCs/>
          <w:sz w:val="26"/>
          <w:szCs w:val="26"/>
        </w:rPr>
        <w:t>.</w:t>
      </w:r>
    </w:p>
    <w:p w14:paraId="62128F73" w14:textId="7401F970" w:rsidR="007E6495" w:rsidRPr="00C633CE" w:rsidRDefault="007E6495" w:rsidP="00EC7C92">
      <w:pPr>
        <w:spacing w:line="276" w:lineRule="auto"/>
        <w:rPr>
          <w:rFonts w:ascii="Times New Roman" w:hAnsi="Times New Roman"/>
          <w:iCs/>
          <w:sz w:val="26"/>
          <w:szCs w:val="26"/>
        </w:rPr>
      </w:pPr>
      <w:r w:rsidRPr="00C633CE">
        <w:rPr>
          <w:rFonts w:ascii="Times New Roman" w:hAnsi="Times New Roman"/>
          <w:iCs/>
          <w:sz w:val="26"/>
          <w:szCs w:val="26"/>
        </w:rPr>
        <w:t xml:space="preserve"> - Các ngành công nghiệp phát triển : thủy điệ</w:t>
      </w:r>
      <w:r w:rsidR="00471EFF">
        <w:rPr>
          <w:rFonts w:ascii="Times New Roman" w:hAnsi="Times New Roman"/>
          <w:iCs/>
          <w:sz w:val="26"/>
          <w:szCs w:val="26"/>
        </w:rPr>
        <w:t>n trên sông Xê Xan, Xrê PôK</w:t>
      </w:r>
      <w:r w:rsidRPr="00C633CE">
        <w:rPr>
          <w:rFonts w:ascii="Times New Roman" w:hAnsi="Times New Roman"/>
          <w:iCs/>
          <w:sz w:val="26"/>
          <w:szCs w:val="26"/>
        </w:rPr>
        <w:t>,  chế biến nông, lâm sản phát triển khá nhanh</w:t>
      </w:r>
      <w:r w:rsidR="00471EFF">
        <w:rPr>
          <w:rFonts w:ascii="Times New Roman" w:hAnsi="Times New Roman"/>
          <w:iCs/>
          <w:sz w:val="26"/>
          <w:szCs w:val="26"/>
        </w:rPr>
        <w:t>.</w:t>
      </w:r>
    </w:p>
    <w:p w14:paraId="29B1DE2E" w14:textId="146B2BF6" w:rsidR="00076A76" w:rsidRPr="007E6495" w:rsidRDefault="00BC4A42" w:rsidP="00BC4A42">
      <w:pPr>
        <w:spacing w:line="276" w:lineRule="auto"/>
        <w:ind w:right="-120"/>
        <w:jc w:val="both"/>
        <w:rPr>
          <w:rFonts w:ascii="Times New Roman" w:hAnsi="Times New Roman"/>
          <w:b/>
          <w:sz w:val="26"/>
          <w:szCs w:val="26"/>
        </w:rPr>
      </w:pPr>
      <w:r>
        <w:rPr>
          <w:rFonts w:ascii="Times New Roman" w:hAnsi="Times New Roman"/>
          <w:b/>
          <w:sz w:val="26"/>
          <w:szCs w:val="26"/>
        </w:rPr>
        <w:t xml:space="preserve">* </w:t>
      </w:r>
      <w:r w:rsidR="00076A76" w:rsidRPr="007E6495">
        <w:rPr>
          <w:rFonts w:ascii="Times New Roman" w:hAnsi="Times New Roman"/>
          <w:b/>
          <w:sz w:val="26"/>
          <w:szCs w:val="26"/>
        </w:rPr>
        <w:t>Bài tập</w:t>
      </w:r>
    </w:p>
    <w:p w14:paraId="27A55198" w14:textId="77777777" w:rsidR="00076A76" w:rsidRPr="007E6495" w:rsidRDefault="00076A76" w:rsidP="00EC7C92">
      <w:pPr>
        <w:spacing w:line="276" w:lineRule="auto"/>
        <w:ind w:left="360"/>
        <w:jc w:val="both"/>
        <w:rPr>
          <w:rFonts w:ascii="Times New Roman" w:hAnsi="Times New Roman"/>
          <w:sz w:val="26"/>
          <w:szCs w:val="26"/>
        </w:rPr>
      </w:pPr>
      <w:r w:rsidRPr="007E6495">
        <w:rPr>
          <w:rFonts w:ascii="Times New Roman" w:hAnsi="Times New Roman"/>
          <w:sz w:val="26"/>
          <w:szCs w:val="26"/>
        </w:rPr>
        <w:t>- Đọc: biểu đồ, bảng số liệu.</w:t>
      </w:r>
    </w:p>
    <w:p w14:paraId="0C38079E" w14:textId="77777777" w:rsidR="00076A76" w:rsidRPr="007E6495" w:rsidRDefault="00076A76" w:rsidP="00EC7C92">
      <w:pPr>
        <w:spacing w:line="276" w:lineRule="auto"/>
        <w:ind w:left="360"/>
        <w:jc w:val="both"/>
        <w:rPr>
          <w:rFonts w:ascii="Times New Roman" w:hAnsi="Times New Roman"/>
          <w:sz w:val="26"/>
          <w:szCs w:val="26"/>
        </w:rPr>
      </w:pPr>
      <w:r w:rsidRPr="007E6495">
        <w:rPr>
          <w:rFonts w:ascii="Times New Roman" w:hAnsi="Times New Roman"/>
          <w:sz w:val="26"/>
          <w:szCs w:val="26"/>
        </w:rPr>
        <w:t xml:space="preserve">- Đọc tập bản đồ Địa lí 9 </w:t>
      </w:r>
      <w:r w:rsidR="00A63515" w:rsidRPr="007E6495">
        <w:rPr>
          <w:rFonts w:ascii="Times New Roman" w:hAnsi="Times New Roman"/>
          <w:sz w:val="26"/>
          <w:szCs w:val="26"/>
        </w:rPr>
        <w:t>vùng Bắc Trung bộ và Vùng Đồng bằng sông Hồng.</w:t>
      </w:r>
    </w:p>
    <w:p w14:paraId="5C88F23E" w14:textId="77777777" w:rsidR="00076A76" w:rsidRPr="007E6495" w:rsidRDefault="00076A76" w:rsidP="00EC7C92">
      <w:pPr>
        <w:spacing w:line="276" w:lineRule="auto"/>
        <w:ind w:left="360"/>
        <w:jc w:val="both"/>
        <w:rPr>
          <w:rFonts w:ascii="Times New Roman" w:hAnsi="Times New Roman"/>
          <w:sz w:val="26"/>
          <w:szCs w:val="26"/>
        </w:rPr>
      </w:pPr>
      <w:r w:rsidRPr="007E6495">
        <w:rPr>
          <w:rFonts w:ascii="Times New Roman" w:hAnsi="Times New Roman"/>
          <w:sz w:val="26"/>
          <w:szCs w:val="26"/>
        </w:rPr>
        <w:t xml:space="preserve">- Vẽ biểu đồ: </w:t>
      </w:r>
      <w:r w:rsidR="00C154BB" w:rsidRPr="007E6495">
        <w:rPr>
          <w:rFonts w:ascii="Times New Roman" w:hAnsi="Times New Roman"/>
          <w:sz w:val="26"/>
          <w:szCs w:val="26"/>
        </w:rPr>
        <w:t>Đ</w:t>
      </w:r>
      <w:r w:rsidRPr="007E6495">
        <w:rPr>
          <w:rFonts w:ascii="Times New Roman" w:hAnsi="Times New Roman"/>
          <w:sz w:val="26"/>
          <w:szCs w:val="26"/>
        </w:rPr>
        <w:t>ường, tròn</w:t>
      </w:r>
      <w:r w:rsidR="00C154BB" w:rsidRPr="007E6495">
        <w:rPr>
          <w:rFonts w:ascii="Times New Roman" w:hAnsi="Times New Roman"/>
          <w:sz w:val="26"/>
          <w:szCs w:val="26"/>
        </w:rPr>
        <w:t>.</w:t>
      </w:r>
    </w:p>
    <w:p w14:paraId="0CC2170F" w14:textId="77777777" w:rsidR="00076A76" w:rsidRPr="007E6495" w:rsidRDefault="00076A76" w:rsidP="00EC7C92">
      <w:pPr>
        <w:spacing w:line="276" w:lineRule="auto"/>
        <w:jc w:val="both"/>
        <w:rPr>
          <w:rFonts w:ascii="Times New Roman" w:hAnsi="Times New Roman"/>
          <w:b/>
          <w:sz w:val="26"/>
          <w:szCs w:val="26"/>
        </w:rPr>
      </w:pPr>
      <w:r w:rsidRPr="007E6495">
        <w:rPr>
          <w:rFonts w:ascii="Times New Roman" w:hAnsi="Times New Roman"/>
          <w:sz w:val="26"/>
          <w:szCs w:val="26"/>
        </w:rPr>
        <w:t xml:space="preserve">      - Nhận xét, so sánh, giải thích.</w:t>
      </w:r>
      <w:r w:rsidRPr="007E6495">
        <w:rPr>
          <w:rFonts w:ascii="Times New Roman" w:hAnsi="Times New Roman"/>
          <w:b/>
          <w:sz w:val="26"/>
          <w:szCs w:val="26"/>
        </w:rPr>
        <w:t xml:space="preserve"> </w:t>
      </w:r>
    </w:p>
    <w:p w14:paraId="0CFB4875" w14:textId="77777777" w:rsidR="00591333" w:rsidRPr="007E6495" w:rsidRDefault="00591333" w:rsidP="00EC7C92">
      <w:pPr>
        <w:spacing w:line="276" w:lineRule="auto"/>
        <w:ind w:right="-120"/>
        <w:jc w:val="both"/>
        <w:rPr>
          <w:rFonts w:ascii="Times New Roman" w:hAnsi="Times New Roman"/>
          <w:b/>
          <w:sz w:val="26"/>
          <w:szCs w:val="26"/>
        </w:rPr>
      </w:pPr>
    </w:p>
    <w:p w14:paraId="1F177836" w14:textId="77777777" w:rsidR="00DA4E92" w:rsidRPr="007E6495" w:rsidRDefault="00DA4E92" w:rsidP="00EC7C92">
      <w:pPr>
        <w:spacing w:line="276" w:lineRule="auto"/>
        <w:ind w:right="-120"/>
        <w:jc w:val="both"/>
        <w:rPr>
          <w:rFonts w:ascii="Times New Roman" w:hAnsi="Times New Roman"/>
          <w:b/>
          <w:sz w:val="26"/>
          <w:szCs w:val="26"/>
        </w:rPr>
      </w:pPr>
    </w:p>
    <w:p w14:paraId="626B82F0" w14:textId="77777777" w:rsidR="00677E2B" w:rsidRPr="007E6495" w:rsidRDefault="00677E2B" w:rsidP="00EC7C92">
      <w:pPr>
        <w:spacing w:line="276" w:lineRule="auto"/>
        <w:jc w:val="both"/>
        <w:rPr>
          <w:rFonts w:ascii="Times New Roman" w:hAnsi="Times New Roman"/>
          <w:b/>
          <w:sz w:val="26"/>
          <w:szCs w:val="26"/>
        </w:rPr>
      </w:pPr>
    </w:p>
    <w:p w14:paraId="518B0A6D" w14:textId="77777777" w:rsidR="00F605C8" w:rsidRPr="007E6495" w:rsidRDefault="00F605C8" w:rsidP="00EC7C92">
      <w:pPr>
        <w:spacing w:line="276" w:lineRule="auto"/>
        <w:jc w:val="both"/>
        <w:rPr>
          <w:rFonts w:ascii="Times New Roman" w:hAnsi="Times New Roman"/>
          <w:b/>
          <w:sz w:val="26"/>
          <w:szCs w:val="26"/>
        </w:rPr>
      </w:pPr>
    </w:p>
    <w:p w14:paraId="5E1BDE3F" w14:textId="77777777" w:rsidR="00F605C8" w:rsidRPr="007E6495" w:rsidRDefault="00F605C8" w:rsidP="00EC7C92">
      <w:pPr>
        <w:spacing w:line="276" w:lineRule="auto"/>
        <w:jc w:val="both"/>
        <w:rPr>
          <w:rFonts w:ascii="Times New Roman" w:hAnsi="Times New Roman"/>
          <w:b/>
          <w:sz w:val="26"/>
          <w:szCs w:val="26"/>
        </w:rPr>
      </w:pPr>
    </w:p>
    <w:p w14:paraId="6E2A113E" w14:textId="77777777" w:rsidR="00267549" w:rsidRPr="007E6495" w:rsidRDefault="00267549" w:rsidP="00EC7C92">
      <w:pPr>
        <w:spacing w:line="276" w:lineRule="auto"/>
        <w:jc w:val="both"/>
      </w:pPr>
    </w:p>
    <w:sectPr w:rsidR="00267549" w:rsidRPr="007E6495" w:rsidSect="006D0F49">
      <w:pgSz w:w="11909" w:h="16834" w:code="9"/>
      <w:pgMar w:top="720" w:right="720" w:bottom="720" w:left="720" w:header="533" w:footer="4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D11EC" w14:textId="77777777" w:rsidR="00A32DA2" w:rsidRDefault="00A32DA2" w:rsidP="00DB07C1">
      <w:r>
        <w:separator/>
      </w:r>
    </w:p>
  </w:endnote>
  <w:endnote w:type="continuationSeparator" w:id="0">
    <w:p w14:paraId="55DC73BA" w14:textId="77777777" w:rsidR="00A32DA2" w:rsidRDefault="00A32DA2" w:rsidP="00DB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CA26" w14:textId="77777777" w:rsidR="00A32DA2" w:rsidRDefault="00A32DA2" w:rsidP="00DB07C1">
      <w:r>
        <w:separator/>
      </w:r>
    </w:p>
  </w:footnote>
  <w:footnote w:type="continuationSeparator" w:id="0">
    <w:p w14:paraId="763873ED" w14:textId="77777777" w:rsidR="00A32DA2" w:rsidRDefault="00A32DA2" w:rsidP="00DB0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0473"/>
    <w:multiLevelType w:val="multilevel"/>
    <w:tmpl w:val="A1D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90A9C"/>
    <w:multiLevelType w:val="multilevel"/>
    <w:tmpl w:val="4FD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41E6D"/>
    <w:multiLevelType w:val="hybridMultilevel"/>
    <w:tmpl w:val="A726C756"/>
    <w:lvl w:ilvl="0" w:tplc="C3B22EB8">
      <w:start w:val="2"/>
      <w:numFmt w:val="bullet"/>
      <w:lvlText w:val="-"/>
      <w:lvlJc w:val="left"/>
      <w:pPr>
        <w:ind w:left="502" w:hanging="360"/>
      </w:pPr>
      <w:rPr>
        <w:rFonts w:ascii="Times New Roman" w:eastAsia="SimSu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C8"/>
    <w:rsid w:val="00076A76"/>
    <w:rsid w:val="00081EA4"/>
    <w:rsid w:val="00137363"/>
    <w:rsid w:val="002670BB"/>
    <w:rsid w:val="00267549"/>
    <w:rsid w:val="002818B4"/>
    <w:rsid w:val="002B58C4"/>
    <w:rsid w:val="00471EFF"/>
    <w:rsid w:val="005452FB"/>
    <w:rsid w:val="00591333"/>
    <w:rsid w:val="00677E2B"/>
    <w:rsid w:val="0069481D"/>
    <w:rsid w:val="006D0F49"/>
    <w:rsid w:val="007E6495"/>
    <w:rsid w:val="007F6909"/>
    <w:rsid w:val="00881667"/>
    <w:rsid w:val="008D4CDC"/>
    <w:rsid w:val="0091326F"/>
    <w:rsid w:val="009B1AD1"/>
    <w:rsid w:val="009B28B4"/>
    <w:rsid w:val="00A32DA2"/>
    <w:rsid w:val="00A63515"/>
    <w:rsid w:val="00A66369"/>
    <w:rsid w:val="00A92A17"/>
    <w:rsid w:val="00AA5178"/>
    <w:rsid w:val="00BC4A42"/>
    <w:rsid w:val="00BF68F0"/>
    <w:rsid w:val="00C154BB"/>
    <w:rsid w:val="00CF2311"/>
    <w:rsid w:val="00DA4E92"/>
    <w:rsid w:val="00DB07C1"/>
    <w:rsid w:val="00E86EBA"/>
    <w:rsid w:val="00EC7C92"/>
    <w:rsid w:val="00F6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6575"/>
  <w15:chartTrackingRefBased/>
  <w15:docId w15:val="{3B7E463C-4B5C-477F-97E5-FFDFE61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C8"/>
    <w:pPr>
      <w:spacing w:after="0" w:line="240" w:lineRule="auto"/>
    </w:pPr>
    <w:rPr>
      <w:rFonts w:ascii="VNI-Times" w:eastAsia="SimSun" w:hAnsi="VNI-Times" w:cs="Times New Roman"/>
      <w:sz w:val="24"/>
      <w:szCs w:val="24"/>
      <w:lang w:eastAsia="zh-CN"/>
    </w:rPr>
  </w:style>
  <w:style w:type="paragraph" w:styleId="Heading4">
    <w:name w:val="heading 4"/>
    <w:basedOn w:val="Normal"/>
    <w:next w:val="Normal"/>
    <w:link w:val="Heading4Char"/>
    <w:qFormat/>
    <w:rsid w:val="00CF2311"/>
    <w:pPr>
      <w:keepNext/>
      <w:tabs>
        <w:tab w:val="center" w:pos="7200"/>
      </w:tabs>
      <w:outlineLvl w:val="3"/>
    </w:pPr>
    <w:rPr>
      <w:rFonts w:ascii="Arial" w:eastAsia="Times New Roman"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369"/>
    <w:pPr>
      <w:spacing w:after="0" w:line="240" w:lineRule="auto"/>
    </w:pPr>
    <w:rPr>
      <w:rFonts w:asciiTheme="minorHAnsi" w:hAnsiTheme="minorHAnsi"/>
      <w:sz w:val="22"/>
    </w:rPr>
  </w:style>
  <w:style w:type="paragraph" w:styleId="NormalWeb">
    <w:name w:val="Normal (Web)"/>
    <w:basedOn w:val="Normal"/>
    <w:uiPriority w:val="99"/>
    <w:unhideWhenUsed/>
    <w:rsid w:val="00BF68F0"/>
    <w:pPr>
      <w:spacing w:before="100" w:beforeAutospacing="1" w:after="100" w:afterAutospacing="1"/>
    </w:pPr>
    <w:rPr>
      <w:rFonts w:ascii="Times New Roman" w:eastAsia="Times New Roman" w:hAnsi="Times New Roman"/>
      <w:lang w:eastAsia="en-US"/>
    </w:rPr>
  </w:style>
  <w:style w:type="paragraph" w:styleId="BodyText">
    <w:name w:val="Body Text"/>
    <w:basedOn w:val="Normal"/>
    <w:link w:val="BodyTextChar"/>
    <w:rsid w:val="00CF2311"/>
    <w:rPr>
      <w:rFonts w:eastAsia="Times New Roman"/>
      <w:b/>
      <w:bCs/>
      <w:lang w:eastAsia="en-US"/>
    </w:rPr>
  </w:style>
  <w:style w:type="character" w:customStyle="1" w:styleId="BodyTextChar">
    <w:name w:val="Body Text Char"/>
    <w:basedOn w:val="DefaultParagraphFont"/>
    <w:link w:val="BodyText"/>
    <w:rsid w:val="00CF2311"/>
    <w:rPr>
      <w:rFonts w:ascii="VNI-Times" w:eastAsia="Times New Roman" w:hAnsi="VNI-Times" w:cs="Times New Roman"/>
      <w:b/>
      <w:bCs/>
      <w:sz w:val="24"/>
      <w:szCs w:val="24"/>
    </w:rPr>
  </w:style>
  <w:style w:type="character" w:customStyle="1" w:styleId="Heading4Char">
    <w:name w:val="Heading 4 Char"/>
    <w:basedOn w:val="DefaultParagraphFont"/>
    <w:link w:val="Heading4"/>
    <w:rsid w:val="00CF2311"/>
    <w:rPr>
      <w:rFonts w:ascii="Arial" w:eastAsia="Times New Roman" w:hAnsi="Arial" w:cs="Times New Roman"/>
      <w:b/>
      <w:bCs/>
      <w:sz w:val="24"/>
      <w:szCs w:val="24"/>
    </w:rPr>
  </w:style>
  <w:style w:type="paragraph" w:styleId="ListParagraph">
    <w:name w:val="List Paragraph"/>
    <w:basedOn w:val="Normal"/>
    <w:uiPriority w:val="34"/>
    <w:qFormat/>
    <w:rsid w:val="00CF2311"/>
    <w:pPr>
      <w:ind w:left="720"/>
      <w:contextualSpacing/>
    </w:pPr>
  </w:style>
  <w:style w:type="paragraph" w:customStyle="1" w:styleId="vnbnnidung0">
    <w:name w:val="vnbnnidung0"/>
    <w:basedOn w:val="Normal"/>
    <w:rsid w:val="002B58C4"/>
    <w:pPr>
      <w:spacing w:before="100" w:beforeAutospacing="1" w:after="100" w:afterAutospacing="1"/>
    </w:pPr>
    <w:rPr>
      <w:rFonts w:ascii="Times New Roman" w:eastAsia="Times New Roman" w:hAnsi="Times New Roman"/>
      <w:lang w:eastAsia="en-US"/>
    </w:rPr>
  </w:style>
  <w:style w:type="paragraph" w:styleId="Header">
    <w:name w:val="header"/>
    <w:basedOn w:val="Normal"/>
    <w:link w:val="HeaderChar"/>
    <w:uiPriority w:val="99"/>
    <w:unhideWhenUsed/>
    <w:rsid w:val="00DB07C1"/>
    <w:pPr>
      <w:tabs>
        <w:tab w:val="center" w:pos="4680"/>
        <w:tab w:val="right" w:pos="9360"/>
      </w:tabs>
    </w:pPr>
  </w:style>
  <w:style w:type="character" w:customStyle="1" w:styleId="HeaderChar">
    <w:name w:val="Header Char"/>
    <w:basedOn w:val="DefaultParagraphFont"/>
    <w:link w:val="Header"/>
    <w:uiPriority w:val="99"/>
    <w:rsid w:val="00DB07C1"/>
    <w:rPr>
      <w:rFonts w:ascii="VNI-Times" w:eastAsia="SimSun" w:hAnsi="VNI-Times" w:cs="Times New Roman"/>
      <w:sz w:val="24"/>
      <w:szCs w:val="24"/>
      <w:lang w:eastAsia="zh-CN"/>
    </w:rPr>
  </w:style>
  <w:style w:type="paragraph" w:styleId="Footer">
    <w:name w:val="footer"/>
    <w:basedOn w:val="Normal"/>
    <w:link w:val="FooterChar"/>
    <w:uiPriority w:val="99"/>
    <w:unhideWhenUsed/>
    <w:rsid w:val="00DB07C1"/>
    <w:pPr>
      <w:tabs>
        <w:tab w:val="center" w:pos="4680"/>
        <w:tab w:val="right" w:pos="9360"/>
      </w:tabs>
    </w:pPr>
  </w:style>
  <w:style w:type="character" w:customStyle="1" w:styleId="FooterChar">
    <w:name w:val="Footer Char"/>
    <w:basedOn w:val="DefaultParagraphFont"/>
    <w:link w:val="Footer"/>
    <w:uiPriority w:val="99"/>
    <w:rsid w:val="00DB07C1"/>
    <w:rPr>
      <w:rFonts w:ascii="VNI-Times" w:eastAsia="SimSun" w:hAnsi="VNI-Time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838">
      <w:bodyDiv w:val="1"/>
      <w:marLeft w:val="0"/>
      <w:marRight w:val="0"/>
      <w:marTop w:val="0"/>
      <w:marBottom w:val="0"/>
      <w:divBdr>
        <w:top w:val="none" w:sz="0" w:space="0" w:color="auto"/>
        <w:left w:val="none" w:sz="0" w:space="0" w:color="auto"/>
        <w:bottom w:val="none" w:sz="0" w:space="0" w:color="auto"/>
        <w:right w:val="none" w:sz="0" w:space="0" w:color="auto"/>
      </w:divBdr>
    </w:div>
    <w:div w:id="291836233">
      <w:bodyDiv w:val="1"/>
      <w:marLeft w:val="0"/>
      <w:marRight w:val="0"/>
      <w:marTop w:val="0"/>
      <w:marBottom w:val="0"/>
      <w:divBdr>
        <w:top w:val="none" w:sz="0" w:space="0" w:color="auto"/>
        <w:left w:val="none" w:sz="0" w:space="0" w:color="auto"/>
        <w:bottom w:val="none" w:sz="0" w:space="0" w:color="auto"/>
        <w:right w:val="none" w:sz="0" w:space="0" w:color="auto"/>
      </w:divBdr>
    </w:div>
    <w:div w:id="831794943">
      <w:bodyDiv w:val="1"/>
      <w:marLeft w:val="0"/>
      <w:marRight w:val="0"/>
      <w:marTop w:val="0"/>
      <w:marBottom w:val="0"/>
      <w:divBdr>
        <w:top w:val="none" w:sz="0" w:space="0" w:color="auto"/>
        <w:left w:val="none" w:sz="0" w:space="0" w:color="auto"/>
        <w:bottom w:val="none" w:sz="0" w:space="0" w:color="auto"/>
        <w:right w:val="none" w:sz="0" w:space="0" w:color="auto"/>
      </w:divBdr>
    </w:div>
    <w:div w:id="834343095">
      <w:bodyDiv w:val="1"/>
      <w:marLeft w:val="0"/>
      <w:marRight w:val="0"/>
      <w:marTop w:val="0"/>
      <w:marBottom w:val="0"/>
      <w:divBdr>
        <w:top w:val="none" w:sz="0" w:space="0" w:color="auto"/>
        <w:left w:val="none" w:sz="0" w:space="0" w:color="auto"/>
        <w:bottom w:val="none" w:sz="0" w:space="0" w:color="auto"/>
        <w:right w:val="none" w:sz="0" w:space="0" w:color="auto"/>
      </w:divBdr>
    </w:div>
    <w:div w:id="1245264376">
      <w:bodyDiv w:val="1"/>
      <w:marLeft w:val="0"/>
      <w:marRight w:val="0"/>
      <w:marTop w:val="0"/>
      <w:marBottom w:val="0"/>
      <w:divBdr>
        <w:top w:val="none" w:sz="0" w:space="0" w:color="auto"/>
        <w:left w:val="none" w:sz="0" w:space="0" w:color="auto"/>
        <w:bottom w:val="none" w:sz="0" w:space="0" w:color="auto"/>
        <w:right w:val="none" w:sz="0" w:space="0" w:color="auto"/>
      </w:divBdr>
    </w:div>
    <w:div w:id="1553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Trần</dc:creator>
  <cp:keywords/>
  <dc:description/>
  <cp:lastModifiedBy>Admin</cp:lastModifiedBy>
  <cp:revision>31</cp:revision>
  <dcterms:created xsi:type="dcterms:W3CDTF">2020-11-24T15:46:00Z</dcterms:created>
  <dcterms:modified xsi:type="dcterms:W3CDTF">2022-09-21T02:11:00Z</dcterms:modified>
</cp:coreProperties>
</file>